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4C5DBF">
        <w:rPr>
          <w:rFonts w:ascii="Times New Roman" w:eastAsia="Calibri" w:hAnsi="Times New Roman" w:cs="Times New Roman"/>
          <w:b/>
          <w:sz w:val="24"/>
          <w:szCs w:val="24"/>
          <w:lang w:val="es-ES"/>
        </w:rPr>
        <w:t>90</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4C5DBF">
        <w:rPr>
          <w:rFonts w:ascii="Times New Roman" w:eastAsia="Calibri" w:hAnsi="Times New Roman" w:cs="Times New Roman"/>
          <w:b/>
          <w:sz w:val="24"/>
          <w:szCs w:val="24"/>
          <w:lang w:val="es-ES"/>
        </w:rPr>
        <w:t>Extrao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187577">
        <w:rPr>
          <w:rFonts w:ascii="Times New Roman" w:eastAsia="Calibri" w:hAnsi="Times New Roman" w:cs="Times New Roman"/>
          <w:sz w:val="24"/>
          <w:szCs w:val="24"/>
          <w:lang w:val="es-ES"/>
        </w:rPr>
        <w:t>2</w:t>
      </w:r>
      <w:r w:rsidR="004C5DBF">
        <w:rPr>
          <w:rFonts w:ascii="Times New Roman" w:eastAsia="Calibri" w:hAnsi="Times New Roman" w:cs="Times New Roman"/>
          <w:sz w:val="24"/>
          <w:szCs w:val="24"/>
          <w:lang w:val="es-ES"/>
        </w:rPr>
        <w:t>8</w:t>
      </w:r>
      <w:r w:rsidR="0015664A">
        <w:rPr>
          <w:rFonts w:ascii="Times New Roman" w:eastAsia="Calibri" w:hAnsi="Times New Roman" w:cs="Times New Roman"/>
          <w:sz w:val="24"/>
          <w:szCs w:val="24"/>
          <w:lang w:val="es-ES"/>
        </w:rPr>
        <w:t xml:space="preserve"> de octubre </w:t>
      </w:r>
      <w:r w:rsidRPr="00520428">
        <w:rPr>
          <w:rFonts w:ascii="Times New Roman" w:eastAsia="Calibri" w:hAnsi="Times New Roman" w:cs="Times New Roman"/>
          <w:sz w:val="24"/>
          <w:szCs w:val="24"/>
          <w:lang w:val="es-ES"/>
        </w:rPr>
        <w:t xml:space="preserve">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187577"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Sra.</w:t>
      </w:r>
      <w:r w:rsidR="00187577">
        <w:rPr>
          <w:rFonts w:ascii="Times New Roman" w:eastAsia="Calibri" w:hAnsi="Times New Roman" w:cs="Times New Roman"/>
          <w:sz w:val="24"/>
          <w:szCs w:val="24"/>
          <w:lang w:val="es-ES"/>
        </w:rPr>
        <w:tab/>
        <w:t>Ilse Ponce Álvarez,</w:t>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t>Concejala.</w:t>
      </w:r>
      <w:r w:rsidR="00187577">
        <w:rPr>
          <w:rFonts w:ascii="Times New Roman" w:eastAsia="Calibri" w:hAnsi="Times New Roman" w:cs="Times New Roman"/>
          <w:sz w:val="24"/>
          <w:szCs w:val="24"/>
          <w:lang w:val="es-ES"/>
        </w:rPr>
        <w:tab/>
      </w:r>
    </w:p>
    <w:p w:rsidR="00760C54" w:rsidRDefault="00760C54" w:rsidP="00187577">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sidR="00EB320A">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14371E">
        <w:rPr>
          <w:rFonts w:ascii="Times New Roman" w:eastAsia="Calibri" w:hAnsi="Times New Roman" w:cs="Times New Roman"/>
          <w:sz w:val="24"/>
          <w:szCs w:val="24"/>
          <w:lang w:val="es-ES"/>
        </w:rPr>
        <w:t>,</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r w:rsidR="00EB320A">
        <w:rPr>
          <w:rFonts w:ascii="Times New Roman" w:eastAsia="Calibri" w:hAnsi="Times New Roman" w:cs="Times New Roman"/>
          <w:sz w:val="24"/>
          <w:szCs w:val="24"/>
          <w:lang w:val="es-ES"/>
        </w:rPr>
        <w:t>.</w:t>
      </w:r>
    </w:p>
    <w:p w:rsidR="0014371E" w:rsidRDefault="004456C0" w:rsidP="004456C0">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14371E" w:rsidRPr="0014371E">
        <w:rPr>
          <w:rFonts w:ascii="Times New Roman" w:eastAsia="Calibri" w:hAnsi="Times New Roman" w:cs="Times New Roman"/>
          <w:sz w:val="24"/>
          <w:szCs w:val="24"/>
        </w:rPr>
        <w:t>Sr</w:t>
      </w:r>
      <w:r w:rsidR="001437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Cristian Palma </w:t>
      </w:r>
      <w:r w:rsidR="00854F33">
        <w:rPr>
          <w:rFonts w:ascii="Times New Roman" w:eastAsia="Calibri" w:hAnsi="Times New Roman" w:cs="Times New Roman"/>
          <w:sz w:val="24"/>
          <w:szCs w:val="24"/>
        </w:rPr>
        <w:t>Valladares</w:t>
      </w:r>
      <w:r w:rsidR="0014371E">
        <w:rPr>
          <w:rFonts w:ascii="Times New Roman" w:eastAsia="Calibri" w:hAnsi="Times New Roman" w:cs="Times New Roman"/>
          <w:sz w:val="24"/>
          <w:szCs w:val="24"/>
        </w:rPr>
        <w:t>,</w:t>
      </w:r>
      <w:r w:rsidR="00854F33">
        <w:rPr>
          <w:rFonts w:ascii="Times New Roman" w:eastAsia="Calibri" w:hAnsi="Times New Roman" w:cs="Times New Roman"/>
          <w:sz w:val="24"/>
          <w:szCs w:val="24"/>
        </w:rPr>
        <w:tab/>
      </w:r>
      <w:r w:rsidR="00854F33">
        <w:rPr>
          <w:rFonts w:ascii="Times New Roman" w:eastAsia="Calibri" w:hAnsi="Times New Roman" w:cs="Times New Roman"/>
          <w:sz w:val="24"/>
          <w:szCs w:val="24"/>
        </w:rPr>
        <w:tab/>
        <w:t>Director SECPLAN</w:t>
      </w:r>
      <w:r w:rsidR="00EB320A">
        <w:rPr>
          <w:rFonts w:ascii="Times New Roman" w:eastAsia="Calibri" w:hAnsi="Times New Roman" w:cs="Times New Roman"/>
          <w:sz w:val="24"/>
          <w:szCs w:val="24"/>
        </w:rPr>
        <w:t>.</w:t>
      </w:r>
    </w:p>
    <w:p w:rsidR="003B34EC" w:rsidRDefault="003B34EC" w:rsidP="004456C0">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Sra. </w:t>
      </w:r>
      <w:r>
        <w:rPr>
          <w:rFonts w:ascii="Times New Roman" w:eastAsia="Calibri" w:hAnsi="Times New Roman" w:cs="Times New Roman"/>
          <w:sz w:val="24"/>
          <w:szCs w:val="24"/>
        </w:rPr>
        <w:tab/>
        <w:t xml:space="preserve">Pamela Morales Morales, </w:t>
      </w:r>
      <w:r>
        <w:rPr>
          <w:rFonts w:ascii="Times New Roman" w:eastAsia="Calibri" w:hAnsi="Times New Roman" w:cs="Times New Roman"/>
          <w:sz w:val="24"/>
          <w:szCs w:val="24"/>
        </w:rPr>
        <w:tab/>
      </w:r>
      <w:r>
        <w:rPr>
          <w:rFonts w:ascii="Times New Roman" w:eastAsia="Calibri" w:hAnsi="Times New Roman" w:cs="Times New Roman"/>
          <w:sz w:val="24"/>
          <w:szCs w:val="24"/>
        </w:rPr>
        <w:tab/>
        <w:t>Abogado Municipal.</w:t>
      </w:r>
    </w:p>
    <w:p w:rsidR="00932EC9" w:rsidRDefault="00932EC9" w:rsidP="004456C0">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Sra. </w:t>
      </w:r>
      <w:r>
        <w:rPr>
          <w:rFonts w:ascii="Times New Roman" w:eastAsia="Calibri" w:hAnsi="Times New Roman" w:cs="Times New Roman"/>
          <w:sz w:val="24"/>
          <w:szCs w:val="24"/>
        </w:rPr>
        <w:tab/>
        <w:t>Marjorie Choupay N</w:t>
      </w:r>
      <w:r w:rsidR="00EB320A">
        <w:rPr>
          <w:rFonts w:ascii="Times New Roman" w:eastAsia="Calibri" w:hAnsi="Times New Roman" w:cs="Times New Roman"/>
          <w:sz w:val="24"/>
          <w:szCs w:val="24"/>
        </w:rPr>
        <w:t xml:space="preserve">úñez, </w:t>
      </w:r>
      <w:r w:rsidR="00EB320A">
        <w:rPr>
          <w:rFonts w:ascii="Times New Roman" w:eastAsia="Calibri" w:hAnsi="Times New Roman" w:cs="Times New Roman"/>
          <w:sz w:val="24"/>
          <w:szCs w:val="24"/>
        </w:rPr>
        <w:tab/>
      </w:r>
      <w:r w:rsidR="00EB320A">
        <w:rPr>
          <w:rFonts w:ascii="Times New Roman" w:eastAsia="Calibri" w:hAnsi="Times New Roman" w:cs="Times New Roman"/>
          <w:sz w:val="24"/>
          <w:szCs w:val="24"/>
        </w:rPr>
        <w:tab/>
        <w:t>Directora de Control.</w:t>
      </w:r>
    </w:p>
    <w:p w:rsidR="006E6DDF" w:rsidRPr="002D4412" w:rsidRDefault="006E6DDF" w:rsidP="00760C54">
      <w:pPr>
        <w:spacing w:after="0" w:line="240" w:lineRule="auto"/>
        <w:ind w:left="1416" w:right="-92" w:firstLine="708"/>
        <w:rPr>
          <w:rFonts w:ascii="Times New Roman" w:eastAsia="Calibri" w:hAnsi="Times New Roman" w:cs="Times New Roman"/>
          <w:sz w:val="24"/>
          <w:szCs w:val="24"/>
          <w:lang w:val="es-ES"/>
        </w:rPr>
      </w:pPr>
    </w:p>
    <w:p w:rsidR="00067DF3" w:rsidRDefault="00760C54"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DD0BA6">
        <w:rPr>
          <w:rFonts w:ascii="Times New Roman" w:eastAsia="Calibri" w:hAnsi="Times New Roman" w:cs="Times New Roman"/>
          <w:b/>
          <w:sz w:val="24"/>
          <w:szCs w:val="24"/>
          <w:lang w:val="es-ES"/>
        </w:rPr>
        <w:t xml:space="preserve">:                     </w:t>
      </w:r>
      <w:r w:rsidR="004C5DBF">
        <w:rPr>
          <w:rFonts w:ascii="Times New Roman" w:eastAsia="Calibri" w:hAnsi="Times New Roman" w:cs="Times New Roman"/>
          <w:b/>
          <w:sz w:val="24"/>
          <w:szCs w:val="24"/>
          <w:lang w:val="es-ES"/>
        </w:rPr>
        <w:tab/>
      </w:r>
      <w:r w:rsidR="004C5DBF" w:rsidRPr="004C5DBF">
        <w:rPr>
          <w:rFonts w:ascii="Times New Roman" w:eastAsia="Calibri" w:hAnsi="Times New Roman" w:cs="Times New Roman"/>
          <w:sz w:val="24"/>
          <w:szCs w:val="24"/>
          <w:lang w:val="es-ES"/>
        </w:rPr>
        <w:t>1</w:t>
      </w:r>
      <w:r w:rsidR="00E27A72">
        <w:rPr>
          <w:rFonts w:ascii="Times New Roman" w:eastAsia="Calibri" w:hAnsi="Times New Roman" w:cs="Times New Roman"/>
          <w:sz w:val="24"/>
          <w:szCs w:val="24"/>
          <w:lang w:val="es-ES_tradnl"/>
        </w:rPr>
        <w:t xml:space="preserve">.- </w:t>
      </w:r>
      <w:r w:rsidR="004C5DBF">
        <w:rPr>
          <w:rFonts w:ascii="Times New Roman" w:eastAsia="Calibri" w:hAnsi="Times New Roman" w:cs="Times New Roman"/>
          <w:sz w:val="24"/>
          <w:szCs w:val="24"/>
          <w:lang w:val="es-ES_tradnl"/>
        </w:rPr>
        <w:t>Acuerdo para aprobación de aportes al Llamado N° 31 de Pavimentos Participativos.</w:t>
      </w:r>
    </w:p>
    <w:p w:rsidR="00DF777C" w:rsidRDefault="004C5DBF" w:rsidP="004C5DBF">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930D4" w:rsidRPr="00B930D4">
        <w:rPr>
          <w:rFonts w:ascii="Times New Roman" w:eastAsia="Calibri" w:hAnsi="Times New Roman" w:cs="Times New Roman"/>
          <w:sz w:val="24"/>
          <w:szCs w:val="24"/>
          <w:lang w:val="es-ES_tradnl"/>
        </w:rPr>
        <w:t>2.-</w:t>
      </w:r>
      <w:r w:rsidR="00031712">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Autorización para contratar licitación: “Mejoramiento Multicancha y Área Verde JJVV Villa Teniente Merino”, ID 5300-26-LP21</w:t>
      </w:r>
      <w:r w:rsidR="00031712">
        <w:rPr>
          <w:rFonts w:ascii="Times New Roman" w:eastAsia="Calibri" w:hAnsi="Times New Roman" w:cs="Times New Roman"/>
          <w:sz w:val="24"/>
          <w:szCs w:val="24"/>
          <w:lang w:val="es-ES_tradnl"/>
        </w:rPr>
        <w:t>.</w:t>
      </w:r>
    </w:p>
    <w:p w:rsidR="00DF777C" w:rsidRDefault="006D1C71" w:rsidP="004C5DBF">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3.- </w:t>
      </w:r>
      <w:r w:rsidR="004C5DBF">
        <w:rPr>
          <w:rFonts w:ascii="Times New Roman" w:eastAsia="Calibri" w:hAnsi="Times New Roman" w:cs="Times New Roman"/>
          <w:sz w:val="24"/>
          <w:szCs w:val="24"/>
          <w:lang w:val="es-ES_tradnl"/>
        </w:rPr>
        <w:t>Subvención Extraordinaria Cuerpo de Bomberos de Casablanca.</w:t>
      </w:r>
    </w:p>
    <w:p w:rsidR="004C5DBF" w:rsidRDefault="004C5DBF" w:rsidP="004C5DBF">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3.1.- Acuerdo para dejar sin efecto Acuerdo N° 4.515 de Sesión Ordinaria N° 1.285 de 19.09.2021.</w:t>
      </w:r>
    </w:p>
    <w:p w:rsidR="004C5DBF" w:rsidRDefault="004C5DBF" w:rsidP="004C5DBF">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t>3.2.- Acuerdo para aprobar Subvención Extraordinaria al Cuerpo de Bomberos de Casablanca.</w:t>
      </w:r>
    </w:p>
    <w:p w:rsidR="00DF777C" w:rsidRDefault="006D1C71"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4.- </w:t>
      </w:r>
      <w:r w:rsidR="004C5DBF">
        <w:rPr>
          <w:rFonts w:ascii="Times New Roman" w:eastAsia="Calibri" w:hAnsi="Times New Roman" w:cs="Times New Roman"/>
          <w:sz w:val="24"/>
          <w:szCs w:val="24"/>
          <w:lang w:val="es-ES_tradnl"/>
        </w:rPr>
        <w:t>Acuerdo para transacción extrajudicial.</w:t>
      </w:r>
    </w:p>
    <w:p w:rsidR="00B930D4" w:rsidRDefault="006D1C71"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970BF">
        <w:rPr>
          <w:rFonts w:ascii="Times New Roman" w:eastAsia="Calibri" w:hAnsi="Times New Roman" w:cs="Times New Roman"/>
          <w:sz w:val="24"/>
          <w:szCs w:val="24"/>
          <w:lang w:val="es-ES_tradnl"/>
        </w:rPr>
        <w:t>5.-</w:t>
      </w:r>
      <w:r w:rsidR="00BB1EA9">
        <w:rPr>
          <w:rFonts w:ascii="Times New Roman" w:eastAsia="Calibri" w:hAnsi="Times New Roman" w:cs="Times New Roman"/>
          <w:sz w:val="24"/>
          <w:szCs w:val="24"/>
          <w:lang w:val="es-ES_tradnl"/>
        </w:rPr>
        <w:t xml:space="preserve"> </w:t>
      </w:r>
      <w:r w:rsidR="004C5DBF">
        <w:rPr>
          <w:rFonts w:ascii="Times New Roman" w:eastAsia="Calibri" w:hAnsi="Times New Roman" w:cs="Times New Roman"/>
          <w:sz w:val="24"/>
          <w:szCs w:val="24"/>
          <w:lang w:val="es-ES_tradnl"/>
        </w:rPr>
        <w:t>Acuerdo para caducar Patente de Alcoholes</w:t>
      </w:r>
    </w:p>
    <w:p w:rsidR="00E275DB" w:rsidRDefault="00530E5C" w:rsidP="00E275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8A6165">
        <w:rPr>
          <w:rFonts w:ascii="Times New Roman" w:eastAsia="Calibri" w:hAnsi="Times New Roman" w:cs="Times New Roman"/>
          <w:sz w:val="24"/>
          <w:szCs w:val="24"/>
          <w:lang w:val="es-ES_tradnl"/>
        </w:rPr>
        <w:t>6.-</w:t>
      </w:r>
      <w:r w:rsidR="006D1C71">
        <w:rPr>
          <w:rFonts w:ascii="Times New Roman" w:eastAsia="Calibri" w:hAnsi="Times New Roman" w:cs="Times New Roman"/>
          <w:sz w:val="24"/>
          <w:szCs w:val="24"/>
          <w:lang w:val="es-ES_tradnl"/>
        </w:rPr>
        <w:tab/>
      </w:r>
      <w:r w:rsidR="004C5DBF">
        <w:rPr>
          <w:rFonts w:ascii="Times New Roman" w:eastAsia="Calibri" w:hAnsi="Times New Roman" w:cs="Times New Roman"/>
          <w:sz w:val="24"/>
          <w:szCs w:val="24"/>
          <w:lang w:val="es-ES_tradnl"/>
        </w:rPr>
        <w:t xml:space="preserve">Aprobación de Ordenanza Municipal sobre Derechos por Concesiones, </w:t>
      </w:r>
      <w:r w:rsidR="00C81425">
        <w:rPr>
          <w:rFonts w:ascii="Times New Roman" w:eastAsia="Calibri" w:hAnsi="Times New Roman" w:cs="Times New Roman"/>
          <w:sz w:val="24"/>
          <w:szCs w:val="24"/>
          <w:lang w:val="es-ES_tradnl"/>
        </w:rPr>
        <w:t>P</w:t>
      </w:r>
      <w:r w:rsidR="004C5DBF">
        <w:rPr>
          <w:rFonts w:ascii="Times New Roman" w:eastAsia="Calibri" w:hAnsi="Times New Roman" w:cs="Times New Roman"/>
          <w:sz w:val="24"/>
          <w:szCs w:val="24"/>
          <w:lang w:val="es-ES_tradnl"/>
        </w:rPr>
        <w:t xml:space="preserve">ermisos y </w:t>
      </w:r>
      <w:r w:rsidR="00C81425">
        <w:rPr>
          <w:rFonts w:ascii="Times New Roman" w:eastAsia="Calibri" w:hAnsi="Times New Roman" w:cs="Times New Roman"/>
          <w:sz w:val="24"/>
          <w:szCs w:val="24"/>
          <w:lang w:val="es-ES_tradnl"/>
        </w:rPr>
        <w:t>S</w:t>
      </w:r>
      <w:r w:rsidR="004C5DBF">
        <w:rPr>
          <w:rFonts w:ascii="Times New Roman" w:eastAsia="Calibri" w:hAnsi="Times New Roman" w:cs="Times New Roman"/>
          <w:sz w:val="24"/>
          <w:szCs w:val="24"/>
          <w:lang w:val="es-ES_tradnl"/>
        </w:rPr>
        <w:t>ervicios año 2022.</w:t>
      </w:r>
    </w:p>
    <w:p w:rsidR="0069605B" w:rsidRDefault="00E275DB" w:rsidP="004C5DBF">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Calibri" w:hAnsi="Times New Roman" w:cs="Times New Roman"/>
          <w:sz w:val="24"/>
          <w:szCs w:val="24"/>
          <w:lang w:val="es-ES_tradnl"/>
        </w:rPr>
        <w:tab/>
      </w:r>
      <w:r w:rsidR="004C5DBF">
        <w:rPr>
          <w:rFonts w:ascii="Times New Roman" w:eastAsia="+mn-ea" w:hAnsi="Times New Roman" w:cs="Times New Roman"/>
          <w:kern w:val="24"/>
          <w:sz w:val="24"/>
          <w:szCs w:val="24"/>
          <w:lang w:val="es-ES_tradnl" w:eastAsia="es-ES"/>
        </w:rPr>
        <w:t>7.- Entrega de informe de ejecución financiera y presupuestaria, 3er. Trimestre 2021.</w:t>
      </w:r>
    </w:p>
    <w:p w:rsidR="00A264D3" w:rsidRDefault="004C5DBF" w:rsidP="004C5DBF">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t>8.- Entrega informes a Concejales.</w:t>
      </w:r>
    </w:p>
    <w:p w:rsidR="004C5DBF" w:rsidRPr="0069605B" w:rsidRDefault="00A264D3" w:rsidP="004C5DBF">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t>9.- Ajustes presupuestarios.</w:t>
      </w:r>
      <w:r w:rsidR="004C5DBF">
        <w:rPr>
          <w:rFonts w:ascii="Times New Roman" w:eastAsia="+mn-ea" w:hAnsi="Times New Roman" w:cs="Times New Roman"/>
          <w:kern w:val="24"/>
          <w:sz w:val="24"/>
          <w:szCs w:val="24"/>
          <w:lang w:val="es-ES_tradnl" w:eastAsia="es-ES"/>
        </w:rPr>
        <w:t xml:space="preserve"> </w:t>
      </w:r>
    </w:p>
    <w:p w:rsidR="00494715" w:rsidRPr="00155914" w:rsidRDefault="00494715"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p>
    <w:p w:rsidR="00954E3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rsidR="006D5904" w:rsidRDefault="006D5904" w:rsidP="006D590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 la comunidad de </w:t>
      </w:r>
      <w:r w:rsidRPr="00520428">
        <w:rPr>
          <w:rFonts w:ascii="Times New Roman" w:eastAsia="Calibri" w:hAnsi="Times New Roman" w:cs="Times New Roman"/>
          <w:sz w:val="24"/>
          <w:szCs w:val="24"/>
          <w:lang w:val="es-ES"/>
        </w:rPr>
        <w:t>Casablanca</w:t>
      </w:r>
      <w:r>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Pr>
          <w:rFonts w:ascii="Times New Roman" w:eastAsia="Calibri" w:hAnsi="Times New Roman" w:cs="Times New Roman"/>
          <w:sz w:val="24"/>
          <w:szCs w:val="24"/>
          <w:lang w:val="es-ES"/>
        </w:rPr>
        <w:t xml:space="preserve">Ordinaria </w:t>
      </w:r>
      <w:r w:rsidRPr="00520428">
        <w:rPr>
          <w:rFonts w:ascii="Times New Roman" w:eastAsia="Calibri" w:hAnsi="Times New Roman" w:cs="Times New Roman"/>
          <w:sz w:val="24"/>
          <w:szCs w:val="24"/>
          <w:lang w:val="es-ES"/>
        </w:rPr>
        <w:t>siendo las</w:t>
      </w:r>
      <w:r>
        <w:rPr>
          <w:rFonts w:ascii="Times New Roman" w:eastAsia="Calibri" w:hAnsi="Times New Roman" w:cs="Times New Roman"/>
          <w:sz w:val="24"/>
          <w:szCs w:val="24"/>
          <w:lang w:val="es-ES"/>
        </w:rPr>
        <w:t xml:space="preserve"> 11:10</w:t>
      </w:r>
      <w:r w:rsidRPr="00520428">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Pr="00C87464">
        <w:rPr>
          <w:rFonts w:ascii="Times New Roman" w:eastAsia="+mn-ea" w:hAnsi="Times New Roman" w:cs="Times New Roman"/>
          <w:kern w:val="24"/>
          <w:sz w:val="24"/>
          <w:szCs w:val="24"/>
          <w:highlight w:val="yellow"/>
          <w:lang w:val="es-ES" w:eastAsia="es-ES"/>
        </w:rPr>
        <w:t xml:space="preserve"> </w:t>
      </w:r>
    </w:p>
    <w:p w:rsidR="006D5904" w:rsidRPr="00CC0140" w:rsidRDefault="006D5904"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 w:eastAsia="es-ES"/>
        </w:rPr>
        <w:t>1</w:t>
      </w:r>
      <w:r w:rsidRPr="004C5DBF">
        <w:rPr>
          <w:rFonts w:ascii="Times New Roman" w:eastAsia="+mn-ea" w:hAnsi="Times New Roman" w:cs="Times New Roman"/>
          <w:b/>
          <w:kern w:val="24"/>
          <w:sz w:val="24"/>
          <w:szCs w:val="24"/>
          <w:lang w:val="es-ES_tradnl" w:eastAsia="es-ES"/>
        </w:rPr>
        <w:t>.- ACUERDO PARA APROBACIÓN DE APORTES AL LLAMADO N° 31 DE PAVIMENTOS PARTICIPATIVOS.</w:t>
      </w: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282AB4" w:rsidRDefault="00282AB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282AB4">
        <w:rPr>
          <w:rFonts w:ascii="Times New Roman" w:eastAsia="+mn-ea" w:hAnsi="Times New Roman" w:cs="Times New Roman"/>
          <w:kern w:val="24"/>
          <w:sz w:val="24"/>
          <w:szCs w:val="24"/>
          <w:lang w:val="es-ES_tradnl" w:eastAsia="es-ES"/>
        </w:rPr>
        <w:t>Alcalde Sr Riquelme</w:t>
      </w:r>
      <w:r w:rsidR="00514DFC">
        <w:rPr>
          <w:rFonts w:ascii="Times New Roman" w:eastAsia="+mn-ea" w:hAnsi="Times New Roman" w:cs="Times New Roman"/>
          <w:kern w:val="24"/>
          <w:sz w:val="24"/>
          <w:szCs w:val="24"/>
          <w:lang w:val="es-ES_tradnl" w:eastAsia="es-ES"/>
        </w:rPr>
        <w:t>,</w:t>
      </w:r>
      <w:r w:rsidRPr="00282AB4">
        <w:rPr>
          <w:rFonts w:ascii="Times New Roman" w:eastAsia="+mn-ea" w:hAnsi="Times New Roman" w:cs="Times New Roman"/>
          <w:kern w:val="24"/>
          <w:sz w:val="24"/>
          <w:szCs w:val="24"/>
          <w:lang w:val="es-ES_tradnl" w:eastAsia="es-ES"/>
        </w:rPr>
        <w:t xml:space="preserve"> Cede la palabra.</w:t>
      </w:r>
    </w:p>
    <w:p w:rsidR="007F16F8" w:rsidRDefault="007F16F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E5C41" w:rsidRDefault="007F16F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que están trabajando durante todo el año, ya llevan siete meses con cuatro proyectos</w:t>
      </w:r>
      <w:r w:rsidR="009A3C1D">
        <w:rPr>
          <w:rFonts w:ascii="Times New Roman" w:eastAsia="+mn-ea" w:hAnsi="Times New Roman" w:cs="Times New Roman"/>
          <w:kern w:val="24"/>
          <w:sz w:val="24"/>
          <w:szCs w:val="24"/>
          <w:lang w:val="es-ES_tradnl" w:eastAsia="es-ES"/>
        </w:rPr>
        <w:t>, que son para un fondo que se llama “Pavipart”, que es con un aporte m</w:t>
      </w:r>
      <w:r w:rsidR="00DB4CA3">
        <w:rPr>
          <w:rFonts w:ascii="Times New Roman" w:eastAsia="+mn-ea" w:hAnsi="Times New Roman" w:cs="Times New Roman"/>
          <w:kern w:val="24"/>
          <w:sz w:val="24"/>
          <w:szCs w:val="24"/>
          <w:lang w:val="es-ES_tradnl" w:eastAsia="es-ES"/>
        </w:rPr>
        <w:t xml:space="preserve">unicipal, de los vecinos y del Ministerio de la Vivienda. El éxito de los proyectos, radica en los aportes en conjunto de los vecinos </w:t>
      </w:r>
      <w:r w:rsidR="007A6338">
        <w:rPr>
          <w:rFonts w:ascii="Times New Roman" w:eastAsia="+mn-ea" w:hAnsi="Times New Roman" w:cs="Times New Roman"/>
          <w:kern w:val="24"/>
          <w:sz w:val="24"/>
          <w:szCs w:val="24"/>
          <w:lang w:val="es-ES_tradnl" w:eastAsia="es-ES"/>
        </w:rPr>
        <w:t xml:space="preserve">y el municipio, desafortunadamente son Villas que </w:t>
      </w:r>
      <w:r w:rsidR="007A6338" w:rsidRPr="00253EE2">
        <w:rPr>
          <w:rFonts w:ascii="Times New Roman" w:eastAsia="+mn-ea" w:hAnsi="Times New Roman" w:cs="Times New Roman"/>
          <w:kern w:val="24"/>
          <w:sz w:val="24"/>
          <w:szCs w:val="24"/>
          <w:lang w:val="es-ES_tradnl" w:eastAsia="es-ES"/>
        </w:rPr>
        <w:lastRenderedPageBreak/>
        <w:t>tienen pocos recursos, por lo que hemos es estado por</w:t>
      </w:r>
      <w:r w:rsidR="00D33053" w:rsidRPr="00253EE2">
        <w:rPr>
          <w:rFonts w:ascii="Times New Roman" w:eastAsia="+mn-ea" w:hAnsi="Times New Roman" w:cs="Times New Roman"/>
          <w:kern w:val="24"/>
          <w:sz w:val="24"/>
          <w:szCs w:val="24"/>
          <w:lang w:val="es-ES_tradnl" w:eastAsia="es-ES"/>
        </w:rPr>
        <w:t xml:space="preserve">que el aporte sea íntegro del municipio, de manera que puedan </w:t>
      </w:r>
      <w:r w:rsidR="00E02A61" w:rsidRPr="00253EE2">
        <w:rPr>
          <w:rFonts w:ascii="Times New Roman" w:eastAsia="+mn-ea" w:hAnsi="Times New Roman" w:cs="Times New Roman"/>
          <w:kern w:val="24"/>
          <w:sz w:val="24"/>
          <w:szCs w:val="24"/>
          <w:lang w:val="es-ES_tradnl" w:eastAsia="es-ES"/>
        </w:rPr>
        <w:t>ob</w:t>
      </w:r>
      <w:r w:rsidR="00D33053" w:rsidRPr="00253EE2">
        <w:rPr>
          <w:rFonts w:ascii="Times New Roman" w:eastAsia="+mn-ea" w:hAnsi="Times New Roman" w:cs="Times New Roman"/>
          <w:kern w:val="24"/>
          <w:sz w:val="24"/>
          <w:szCs w:val="24"/>
          <w:lang w:val="es-ES_tradnl" w:eastAsia="es-ES"/>
        </w:rPr>
        <w:t>tener un buen resultado con el aporte total, y en el momento que sea asignado el proyect</w:t>
      </w:r>
      <w:r w:rsidR="007C68A0" w:rsidRPr="00253EE2">
        <w:rPr>
          <w:rFonts w:ascii="Times New Roman" w:eastAsia="+mn-ea" w:hAnsi="Times New Roman" w:cs="Times New Roman"/>
          <w:kern w:val="24"/>
          <w:sz w:val="24"/>
          <w:szCs w:val="24"/>
          <w:lang w:val="es-ES_tradnl" w:eastAsia="es-ES"/>
        </w:rPr>
        <w:t>o</w:t>
      </w:r>
      <w:r w:rsidR="00E02A61">
        <w:rPr>
          <w:rFonts w:ascii="Times New Roman" w:eastAsia="+mn-ea" w:hAnsi="Times New Roman" w:cs="Times New Roman"/>
          <w:kern w:val="24"/>
          <w:sz w:val="24"/>
          <w:szCs w:val="24"/>
          <w:lang w:val="es-ES_tradnl" w:eastAsia="es-ES"/>
        </w:rPr>
        <w:t>, nosotros tener el recurso “casado” para que avance con esta iniciativa.</w:t>
      </w:r>
      <w:r w:rsidR="004A2969">
        <w:rPr>
          <w:rFonts w:ascii="Times New Roman" w:eastAsia="+mn-ea" w:hAnsi="Times New Roman" w:cs="Times New Roman"/>
          <w:kern w:val="24"/>
          <w:sz w:val="24"/>
          <w:szCs w:val="24"/>
          <w:lang w:val="es-ES_tradnl" w:eastAsia="es-ES"/>
        </w:rPr>
        <w:t xml:space="preserve"> El año pasado lo hicieron con unas veredas en Galaz, antes se había abandonado el Pavipart, porque las administraciones anteriores optaba</w:t>
      </w:r>
      <w:r w:rsidR="00FD6E88">
        <w:rPr>
          <w:rFonts w:ascii="Times New Roman" w:eastAsia="+mn-ea" w:hAnsi="Times New Roman" w:cs="Times New Roman"/>
          <w:kern w:val="24"/>
          <w:sz w:val="24"/>
          <w:szCs w:val="24"/>
          <w:lang w:val="es-ES_tradnl" w:eastAsia="es-ES"/>
        </w:rPr>
        <w:t>n</w:t>
      </w:r>
      <w:r w:rsidR="004A2969">
        <w:rPr>
          <w:rFonts w:ascii="Times New Roman" w:eastAsia="+mn-ea" w:hAnsi="Times New Roman" w:cs="Times New Roman"/>
          <w:kern w:val="24"/>
          <w:sz w:val="24"/>
          <w:szCs w:val="24"/>
          <w:lang w:val="es-ES_tradnl" w:eastAsia="es-ES"/>
        </w:rPr>
        <w:t xml:space="preserve"> por decir que </w:t>
      </w:r>
      <w:r w:rsidR="00FD6E88">
        <w:rPr>
          <w:rFonts w:ascii="Times New Roman" w:eastAsia="+mn-ea" w:hAnsi="Times New Roman" w:cs="Times New Roman"/>
          <w:kern w:val="24"/>
          <w:sz w:val="24"/>
          <w:szCs w:val="24"/>
          <w:lang w:val="es-ES_tradnl" w:eastAsia="es-ES"/>
        </w:rPr>
        <w:t>“es un gasto que no podemos asumir nosotros”. Son cuatro proyectos de esos cuatro proyectos, pueden asignarles dos y quedan pendientes dos, peros se dejar</w:t>
      </w:r>
      <w:r w:rsidR="001A2761">
        <w:rPr>
          <w:rFonts w:ascii="Times New Roman" w:eastAsia="+mn-ea" w:hAnsi="Times New Roman" w:cs="Times New Roman"/>
          <w:kern w:val="24"/>
          <w:sz w:val="24"/>
          <w:szCs w:val="24"/>
          <w:lang w:val="es-ES_tradnl" w:eastAsia="es-ES"/>
        </w:rPr>
        <w:t xml:space="preserve">ía </w:t>
      </w:r>
      <w:r w:rsidR="00FD6E88">
        <w:rPr>
          <w:rFonts w:ascii="Times New Roman" w:eastAsia="+mn-ea" w:hAnsi="Times New Roman" w:cs="Times New Roman"/>
          <w:kern w:val="24"/>
          <w:sz w:val="24"/>
          <w:szCs w:val="24"/>
          <w:lang w:val="es-ES_tradnl" w:eastAsia="es-ES"/>
        </w:rPr>
        <w:t>el ítem presupuestario</w:t>
      </w:r>
      <w:r w:rsidR="00E92999">
        <w:rPr>
          <w:rFonts w:ascii="Times New Roman" w:eastAsia="+mn-ea" w:hAnsi="Times New Roman" w:cs="Times New Roman"/>
          <w:kern w:val="24"/>
          <w:sz w:val="24"/>
          <w:szCs w:val="24"/>
          <w:lang w:val="es-ES_tradnl" w:eastAsia="es-ES"/>
        </w:rPr>
        <w:t xml:space="preserve"> y los aportes, la suma total para los cuatro pasajes son 60 millones. Está dividido</w:t>
      </w:r>
      <w:r w:rsidR="00043B71">
        <w:rPr>
          <w:rFonts w:ascii="Times New Roman" w:eastAsia="+mn-ea" w:hAnsi="Times New Roman" w:cs="Times New Roman"/>
          <w:kern w:val="24"/>
          <w:sz w:val="24"/>
          <w:szCs w:val="24"/>
          <w:lang w:val="es-ES_tradnl" w:eastAsia="es-ES"/>
        </w:rPr>
        <w:t xml:space="preserve">, cada proyecto tiene un monto distinto, que es en relación a la ficha social y a la cantidad de metros cuadrados de inversión. Para la repavimentación de </w:t>
      </w:r>
      <w:r w:rsidR="006C5614">
        <w:rPr>
          <w:rFonts w:ascii="Times New Roman" w:eastAsia="+mn-ea" w:hAnsi="Times New Roman" w:cs="Times New Roman"/>
          <w:kern w:val="24"/>
          <w:sz w:val="24"/>
          <w:szCs w:val="24"/>
          <w:lang w:val="es-ES_tradnl" w:eastAsia="es-ES"/>
        </w:rPr>
        <w:t>veredas del pasaje El Arrayán y Los Cipreses el aporte municipal ser</w:t>
      </w:r>
      <w:r w:rsidR="00FC7AB3">
        <w:rPr>
          <w:rFonts w:ascii="Times New Roman" w:eastAsia="+mn-ea" w:hAnsi="Times New Roman" w:cs="Times New Roman"/>
          <w:kern w:val="24"/>
          <w:sz w:val="24"/>
          <w:szCs w:val="24"/>
          <w:lang w:val="es-ES_tradnl" w:eastAsia="es-ES"/>
        </w:rPr>
        <w:t>ía de $6.545.000.- Para la repavimentación del Pasaje Los Quillayes sería de $15.660.000.- Para la pavimentación delas veredas de la Villa San Luis sería de $</w:t>
      </w:r>
      <w:r w:rsidR="00946D33">
        <w:rPr>
          <w:rFonts w:ascii="Times New Roman" w:eastAsia="+mn-ea" w:hAnsi="Times New Roman" w:cs="Times New Roman"/>
          <w:kern w:val="24"/>
          <w:sz w:val="24"/>
          <w:szCs w:val="24"/>
          <w:lang w:val="es-ES_tradnl" w:eastAsia="es-ES"/>
        </w:rPr>
        <w:t xml:space="preserve">7.424.000.-; y para la repavimentación de los Pasajes de la Villa Comercio $31.266.000.-. El total comunal sería de $60.895.000.- </w:t>
      </w:r>
      <w:r w:rsidR="003150C0">
        <w:rPr>
          <w:rFonts w:ascii="Times New Roman" w:eastAsia="+mn-ea" w:hAnsi="Times New Roman" w:cs="Times New Roman"/>
          <w:kern w:val="24"/>
          <w:sz w:val="24"/>
          <w:szCs w:val="24"/>
          <w:lang w:val="es-ES_tradnl" w:eastAsia="es-ES"/>
        </w:rPr>
        <w:t>y serían fondos del año 2022. Lo que se necesita para la postulación de ahora es el compromiso del Concejo del Alcalde, de que vamos a tener los recursos para el próximo año</w:t>
      </w:r>
      <w:r w:rsidR="004A7EFA">
        <w:rPr>
          <w:rFonts w:ascii="Times New Roman" w:eastAsia="+mn-ea" w:hAnsi="Times New Roman" w:cs="Times New Roman"/>
          <w:kern w:val="24"/>
          <w:sz w:val="24"/>
          <w:szCs w:val="24"/>
          <w:lang w:val="es-ES_tradnl" w:eastAsia="es-ES"/>
        </w:rPr>
        <w:t>.</w:t>
      </w:r>
    </w:p>
    <w:p w:rsidR="004A7EFA" w:rsidRDefault="004A7EF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consulta cual sería el total.</w:t>
      </w:r>
    </w:p>
    <w:p w:rsidR="004A7EFA" w:rsidRDefault="004A7EF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responde que $60.</w:t>
      </w:r>
      <w:r w:rsidR="00604572">
        <w:rPr>
          <w:rFonts w:ascii="Times New Roman" w:eastAsia="+mn-ea" w:hAnsi="Times New Roman" w:cs="Times New Roman"/>
          <w:kern w:val="24"/>
          <w:sz w:val="24"/>
          <w:szCs w:val="24"/>
          <w:lang w:val="es-ES_tradnl" w:eastAsia="es-ES"/>
        </w:rPr>
        <w:t>895.000.-</w:t>
      </w:r>
    </w:p>
    <w:p w:rsidR="00604572" w:rsidRDefault="0060457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consulta si esto es solamente para contar con los aportes, obviamente una vez adjudicados los proyectos.</w:t>
      </w:r>
    </w:p>
    <w:p w:rsidR="00604572" w:rsidRDefault="0060457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Cristian Palma, señala </w:t>
      </w:r>
      <w:r w:rsidR="00AB5B3B">
        <w:rPr>
          <w:rFonts w:ascii="Times New Roman" w:eastAsia="+mn-ea" w:hAnsi="Times New Roman" w:cs="Times New Roman"/>
          <w:kern w:val="24"/>
          <w:sz w:val="24"/>
          <w:szCs w:val="24"/>
          <w:lang w:val="es-ES_tradnl" w:eastAsia="es-ES"/>
        </w:rPr>
        <w:t>que es un compromiso de aporte. Agrega que el municipio no los licita, es el Ministerio de Vivienda. Señala que en este momento el municipio tiene la postulación, tenemos la totalidad de los documentos, los proyectos elegibles, lo que está faltando es el compromiso</w:t>
      </w:r>
      <w:r w:rsidR="00D238E8">
        <w:rPr>
          <w:rFonts w:ascii="Times New Roman" w:eastAsia="+mn-ea" w:hAnsi="Times New Roman" w:cs="Times New Roman"/>
          <w:kern w:val="24"/>
          <w:sz w:val="24"/>
          <w:szCs w:val="24"/>
          <w:lang w:val="es-ES_tradnl" w:eastAsia="es-ES"/>
        </w:rPr>
        <w:t xml:space="preserve"> del municipio. Una vez teniendo el compromiso, se pasa a asignación, pueden ser inicialmente dos proyectos y luego dos más, los combinan con proyectos de otras comunas.</w:t>
      </w:r>
    </w:p>
    <w:p w:rsidR="00D238E8" w:rsidRDefault="00D238E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cuando son los resultados</w:t>
      </w:r>
      <w:r w:rsidR="00253EE2">
        <w:rPr>
          <w:rFonts w:ascii="Times New Roman" w:eastAsia="+mn-ea" w:hAnsi="Times New Roman" w:cs="Times New Roman"/>
          <w:kern w:val="24"/>
          <w:sz w:val="24"/>
          <w:szCs w:val="24"/>
          <w:lang w:val="es-ES_tradnl" w:eastAsia="es-ES"/>
        </w:rPr>
        <w:t>.</w:t>
      </w:r>
    </w:p>
    <w:p w:rsidR="008E7368" w:rsidRDefault="00253EE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que a partir de marzo empieza a dar los resultados, pero la notificación se recibe antes.</w:t>
      </w:r>
    </w:p>
    <w:p w:rsidR="00A62C89" w:rsidRDefault="008E736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los dos primeros Pasaje Arrayán - Cipreses y Los Quillayes son de</w:t>
      </w:r>
      <w:r w:rsidR="00A62C89">
        <w:rPr>
          <w:rFonts w:ascii="Times New Roman" w:eastAsia="+mn-ea" w:hAnsi="Times New Roman" w:cs="Times New Roman"/>
          <w:kern w:val="24"/>
          <w:sz w:val="24"/>
          <w:szCs w:val="24"/>
          <w:lang w:val="es-ES_tradnl" w:eastAsia="es-ES"/>
        </w:rPr>
        <w:t xml:space="preserve"> Villa Valle de Acuyo.</w:t>
      </w:r>
    </w:p>
    <w:p w:rsidR="00A62C89" w:rsidRDefault="00A62C8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que sí.</w:t>
      </w:r>
    </w:p>
    <w:p w:rsidR="00F77D8C" w:rsidRDefault="00F77D8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Villa San Luis y Villa Comercio</w:t>
      </w:r>
    </w:p>
    <w:p w:rsidR="00F77D8C" w:rsidRDefault="00F77D8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consulta cual es </w:t>
      </w:r>
      <w:r w:rsidR="00571098">
        <w:rPr>
          <w:rFonts w:ascii="Times New Roman" w:eastAsia="+mn-ea" w:hAnsi="Times New Roman" w:cs="Times New Roman"/>
          <w:kern w:val="24"/>
          <w:sz w:val="24"/>
          <w:szCs w:val="24"/>
          <w:lang w:val="es-ES_tradnl" w:eastAsia="es-ES"/>
        </w:rPr>
        <w:t>la cantidad en Los Cipreses.</w:t>
      </w:r>
    </w:p>
    <w:p w:rsidR="00571098" w:rsidRDefault="0057109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$6.545.000.-</w:t>
      </w:r>
      <w:r w:rsidR="00C3604F">
        <w:rPr>
          <w:rFonts w:ascii="Times New Roman" w:eastAsia="+mn-ea" w:hAnsi="Times New Roman" w:cs="Times New Roman"/>
          <w:kern w:val="24"/>
          <w:sz w:val="24"/>
          <w:szCs w:val="24"/>
          <w:lang w:val="es-ES_tradnl" w:eastAsia="es-ES"/>
        </w:rPr>
        <w:t xml:space="preserve"> y Los Quillayes $15.660.000.-. Agrega que esa información la envió.</w:t>
      </w:r>
    </w:p>
    <w:p w:rsidR="00C3604F" w:rsidRDefault="00C3604F"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que no pudo </w:t>
      </w:r>
      <w:r w:rsidR="000E3F68">
        <w:rPr>
          <w:rFonts w:ascii="Times New Roman" w:eastAsia="+mn-ea" w:hAnsi="Times New Roman" w:cs="Times New Roman"/>
          <w:kern w:val="24"/>
          <w:sz w:val="24"/>
          <w:szCs w:val="24"/>
          <w:lang w:val="es-ES_tradnl" w:eastAsia="es-ES"/>
        </w:rPr>
        <w:t>bajarlo.</w:t>
      </w:r>
    </w:p>
    <w:p w:rsidR="000E3F68" w:rsidRDefault="000E3F6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que esto ya lo han hecho en varias oportunidades en Concejos anteriores, es un compromiso de aportes.</w:t>
      </w:r>
    </w:p>
    <w:p w:rsidR="000E3F68" w:rsidRDefault="000E3F6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está súper claro.</w:t>
      </w:r>
    </w:p>
    <w:p w:rsidR="000E3F68" w:rsidRDefault="000E3F6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cuando llegó el correo con la información</w:t>
      </w:r>
      <w:r w:rsidR="0085760E">
        <w:rPr>
          <w:rFonts w:ascii="Times New Roman" w:eastAsia="+mn-ea" w:hAnsi="Times New Roman" w:cs="Times New Roman"/>
          <w:kern w:val="24"/>
          <w:sz w:val="24"/>
          <w:szCs w:val="24"/>
          <w:lang w:val="es-ES_tradnl" w:eastAsia="es-ES"/>
        </w:rPr>
        <w:t>.</w:t>
      </w:r>
    </w:p>
    <w:p w:rsidR="0085760E" w:rsidRDefault="0085760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 que el lunes.</w:t>
      </w:r>
    </w:p>
    <w:p w:rsidR="00346ABC" w:rsidRDefault="0085760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él está de acuerdo,</w:t>
      </w:r>
      <w:r w:rsidR="00A92054">
        <w:rPr>
          <w:rFonts w:ascii="Times New Roman" w:eastAsia="+mn-ea" w:hAnsi="Times New Roman" w:cs="Times New Roman"/>
          <w:kern w:val="24"/>
          <w:sz w:val="24"/>
          <w:szCs w:val="24"/>
          <w:lang w:val="es-ES_tradnl" w:eastAsia="es-ES"/>
        </w:rPr>
        <w:t xml:space="preserve"> consulta si puede hacer una sugerencia. Para algunos puede ser súper fácil y porque quizás están acostumbrados a leer todos los archivos del computador, </w:t>
      </w:r>
      <w:r w:rsidR="006328BD">
        <w:rPr>
          <w:rFonts w:ascii="Times New Roman" w:eastAsia="+mn-ea" w:hAnsi="Times New Roman" w:cs="Times New Roman"/>
          <w:kern w:val="24"/>
          <w:sz w:val="24"/>
          <w:szCs w:val="24"/>
          <w:lang w:val="es-ES_tradnl" w:eastAsia="es-ES"/>
        </w:rPr>
        <w:t xml:space="preserve">etc. Pero hay otros que no, porque le es incómodo y a otros les cuesta más </w:t>
      </w:r>
      <w:r w:rsidR="00300B16">
        <w:rPr>
          <w:rFonts w:ascii="Times New Roman" w:eastAsia="+mn-ea" w:hAnsi="Times New Roman" w:cs="Times New Roman"/>
          <w:kern w:val="24"/>
          <w:sz w:val="24"/>
          <w:szCs w:val="24"/>
          <w:lang w:val="es-ES_tradnl" w:eastAsia="es-ES"/>
        </w:rPr>
        <w:t>y, ver la posibilidad de que, pido, no sabe si estará de acuerdo el resto, obviamente se suma democráticamente, ojalá los Concejales podamos tener a disposición impresoras con papel para imprimir</w:t>
      </w:r>
      <w:r w:rsidR="00346ABC">
        <w:rPr>
          <w:rFonts w:ascii="Times New Roman" w:eastAsia="+mn-ea" w:hAnsi="Times New Roman" w:cs="Times New Roman"/>
          <w:kern w:val="24"/>
          <w:sz w:val="24"/>
          <w:szCs w:val="24"/>
          <w:lang w:val="es-ES_tradnl" w:eastAsia="es-ES"/>
        </w:rPr>
        <w:t>; porque por ejemplo para el PADEM son sobre 120 páginas y hay algunos que les cuesta.</w:t>
      </w:r>
    </w:p>
    <w:p w:rsidR="00817261" w:rsidRDefault="00346AB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no es que cueste Alcalde, porque todos están acostumbrados en donde trabajamos </w:t>
      </w:r>
      <w:r w:rsidR="00817261">
        <w:rPr>
          <w:rFonts w:ascii="Times New Roman" w:eastAsia="+mn-ea" w:hAnsi="Times New Roman" w:cs="Times New Roman"/>
          <w:kern w:val="24"/>
          <w:sz w:val="24"/>
          <w:szCs w:val="24"/>
          <w:lang w:val="es-ES_tradnl" w:eastAsia="es-ES"/>
        </w:rPr>
        <w:t>con la tecnología, pero de repente uno necesita tener documentos en mano porque uno lo lleva para otro lado, donde viaja.</w:t>
      </w:r>
    </w:p>
    <w:p w:rsidR="00D70FA5" w:rsidRDefault="00D70FA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y destaca y subraya.</w:t>
      </w:r>
    </w:p>
    <w:p w:rsidR="0085760E" w:rsidRDefault="00D70FA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Administrador Sr. Ilabaca, señala que se puede poner a disposición para quienes quieran imprimir los documentos, pero tenemos también</w:t>
      </w:r>
      <w:r w:rsidR="00C74891">
        <w:rPr>
          <w:rFonts w:ascii="Times New Roman" w:eastAsia="+mn-ea" w:hAnsi="Times New Roman" w:cs="Times New Roman"/>
          <w:kern w:val="24"/>
          <w:sz w:val="24"/>
          <w:szCs w:val="24"/>
          <w:lang w:val="es-ES_tradnl" w:eastAsia="es-ES"/>
        </w:rPr>
        <w:t xml:space="preserve"> por otro lado una ley de digitalización que se tiene que hacer valer de 2023, que es</w:t>
      </w:r>
      <w:r w:rsidR="005B3809">
        <w:rPr>
          <w:rFonts w:ascii="Times New Roman" w:eastAsia="+mn-ea" w:hAnsi="Times New Roman" w:cs="Times New Roman"/>
          <w:kern w:val="24"/>
          <w:sz w:val="24"/>
          <w:szCs w:val="24"/>
          <w:lang w:val="es-ES_tradnl" w:eastAsia="es-ES"/>
        </w:rPr>
        <w:t>:</w:t>
      </w:r>
      <w:r w:rsidR="00C74891">
        <w:rPr>
          <w:rFonts w:ascii="Times New Roman" w:eastAsia="+mn-ea" w:hAnsi="Times New Roman" w:cs="Times New Roman"/>
          <w:kern w:val="24"/>
          <w:sz w:val="24"/>
          <w:szCs w:val="24"/>
          <w:lang w:val="es-ES_tradnl" w:eastAsia="es-ES"/>
        </w:rPr>
        <w:t xml:space="preserve"> </w:t>
      </w:r>
      <w:r w:rsidR="005B3809">
        <w:rPr>
          <w:rFonts w:ascii="Times New Roman" w:eastAsia="+mn-ea" w:hAnsi="Times New Roman" w:cs="Times New Roman"/>
          <w:kern w:val="24"/>
          <w:sz w:val="24"/>
          <w:szCs w:val="24"/>
          <w:lang w:val="es-ES_tradnl" w:eastAsia="es-ES"/>
        </w:rPr>
        <w:t>“</w:t>
      </w:r>
      <w:r w:rsidR="00C74891">
        <w:rPr>
          <w:rFonts w:ascii="Times New Roman" w:eastAsia="+mn-ea" w:hAnsi="Times New Roman" w:cs="Times New Roman"/>
          <w:kern w:val="24"/>
          <w:sz w:val="24"/>
          <w:szCs w:val="24"/>
          <w:lang w:val="es-ES_tradnl" w:eastAsia="es-ES"/>
        </w:rPr>
        <w:t>cero papel</w:t>
      </w:r>
      <w:r w:rsidR="005B3809">
        <w:rPr>
          <w:rFonts w:ascii="Times New Roman" w:eastAsia="+mn-ea" w:hAnsi="Times New Roman" w:cs="Times New Roman"/>
          <w:kern w:val="24"/>
          <w:sz w:val="24"/>
          <w:szCs w:val="24"/>
          <w:lang w:val="es-ES_tradnl" w:eastAsia="es-ES"/>
        </w:rPr>
        <w:t>”</w:t>
      </w:r>
      <w:r w:rsidR="00C74891">
        <w:rPr>
          <w:rFonts w:ascii="Times New Roman" w:eastAsia="+mn-ea" w:hAnsi="Times New Roman" w:cs="Times New Roman"/>
          <w:kern w:val="24"/>
          <w:sz w:val="24"/>
          <w:szCs w:val="24"/>
          <w:lang w:val="es-ES_tradnl" w:eastAsia="es-ES"/>
        </w:rPr>
        <w:t>, entonces</w:t>
      </w:r>
      <w:r w:rsidR="005B3809">
        <w:rPr>
          <w:rFonts w:ascii="Times New Roman" w:eastAsia="+mn-ea" w:hAnsi="Times New Roman" w:cs="Times New Roman"/>
          <w:kern w:val="24"/>
          <w:sz w:val="24"/>
          <w:szCs w:val="24"/>
          <w:lang w:val="es-ES_tradnl" w:eastAsia="es-ES"/>
        </w:rPr>
        <w:t xml:space="preserve"> si los Concejales necesitan </w:t>
      </w:r>
      <w:r w:rsidR="005B3809">
        <w:rPr>
          <w:rFonts w:ascii="Times New Roman" w:eastAsia="+mn-ea" w:hAnsi="Times New Roman" w:cs="Times New Roman"/>
          <w:kern w:val="24"/>
          <w:sz w:val="24"/>
          <w:szCs w:val="24"/>
          <w:lang w:val="es-ES_tradnl" w:eastAsia="es-ES"/>
        </w:rPr>
        <w:lastRenderedPageBreak/>
        <w:t xml:space="preserve">que se les imprima algo, pueden disponer de ello cuando lo necesiten, que vengan acá a la Alcaldía, hablan con Pamela y se les puede </w:t>
      </w:r>
      <w:r w:rsidR="00142764">
        <w:rPr>
          <w:rFonts w:ascii="Times New Roman" w:eastAsia="+mn-ea" w:hAnsi="Times New Roman" w:cs="Times New Roman"/>
          <w:kern w:val="24"/>
          <w:sz w:val="24"/>
          <w:szCs w:val="24"/>
          <w:lang w:val="es-ES_tradnl" w:eastAsia="es-ES"/>
        </w:rPr>
        <w:t>dar a disposición sin problema. Pero también tienen que tomar conciencia de que también se les habilitó efectivamente el material tecnológico, como es la asignación de computadores para evitar el tema del papel, señala que se está en una campaña bien fuerte para</w:t>
      </w:r>
      <w:r w:rsidR="00CD28CC">
        <w:rPr>
          <w:rFonts w:ascii="Times New Roman" w:eastAsia="+mn-ea" w:hAnsi="Times New Roman" w:cs="Times New Roman"/>
          <w:kern w:val="24"/>
          <w:sz w:val="24"/>
          <w:szCs w:val="24"/>
          <w:lang w:val="es-ES_tradnl" w:eastAsia="es-ES"/>
        </w:rPr>
        <w:t xml:space="preserve"> evitar eso; y que tengamos a disposición todos una carpeta con papel, como que va en contra de lo que al final </w:t>
      </w:r>
      <w:r w:rsidR="00AB5103">
        <w:rPr>
          <w:rFonts w:ascii="Times New Roman" w:eastAsia="+mn-ea" w:hAnsi="Times New Roman" w:cs="Times New Roman"/>
          <w:kern w:val="24"/>
          <w:sz w:val="24"/>
          <w:szCs w:val="24"/>
          <w:lang w:val="es-ES_tradnl" w:eastAsia="es-ES"/>
        </w:rPr>
        <w:t>nos están pidiendo, a través de esta ley de digitalización, entonces la respuesta es que efectivamente nosotros podemos dar a quién lo solicite, efectivamente, pero no puede dejar de lado, decirles e incentivarlos a que no usen papel</w:t>
      </w:r>
      <w:r w:rsidR="00784777">
        <w:rPr>
          <w:rFonts w:ascii="Times New Roman" w:eastAsia="+mn-ea" w:hAnsi="Times New Roman" w:cs="Times New Roman"/>
          <w:kern w:val="24"/>
          <w:sz w:val="24"/>
          <w:szCs w:val="24"/>
          <w:lang w:val="es-ES_tradnl" w:eastAsia="es-ES"/>
        </w:rPr>
        <w:t>, si quieren traer el computador y leer acá, efectivamente todo eso se puede hacer sin problema, pero también tomen conciencia de eso, de que tenemos que ir en esa dirección</w:t>
      </w:r>
      <w:r w:rsidR="00E0062D">
        <w:rPr>
          <w:rFonts w:ascii="Times New Roman" w:eastAsia="+mn-ea" w:hAnsi="Times New Roman" w:cs="Times New Roman"/>
          <w:kern w:val="24"/>
          <w:sz w:val="24"/>
          <w:szCs w:val="24"/>
          <w:lang w:val="es-ES_tradnl" w:eastAsia="es-ES"/>
        </w:rPr>
        <w:t>.</w:t>
      </w:r>
    </w:p>
    <w:p w:rsidR="00571098" w:rsidRDefault="00E0062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justamente con respecto a eso que les entregaron, los avances tecnológicos, justamente quiere hacer un alcance con respecto a eso, el computador que le tocó a ella</w:t>
      </w:r>
      <w:r w:rsidR="00297E37">
        <w:rPr>
          <w:rFonts w:ascii="Times New Roman" w:eastAsia="+mn-ea" w:hAnsi="Times New Roman" w:cs="Times New Roman"/>
          <w:kern w:val="24"/>
          <w:sz w:val="24"/>
          <w:szCs w:val="24"/>
          <w:lang w:val="es-ES_tradnl" w:eastAsia="es-ES"/>
        </w:rPr>
        <w:t xml:space="preserve"> hay que ponerle manivela, el computador es lo más lento que hay, uno se desespera en eso, ella tiene un computador personal, ella trabaja lo que es en su “pega”, </w:t>
      </w:r>
      <w:r w:rsidR="000064DA">
        <w:rPr>
          <w:rFonts w:ascii="Times New Roman" w:eastAsia="+mn-ea" w:hAnsi="Times New Roman" w:cs="Times New Roman"/>
          <w:kern w:val="24"/>
          <w:sz w:val="24"/>
          <w:szCs w:val="24"/>
          <w:lang w:val="es-ES_tradnl" w:eastAsia="es-ES"/>
        </w:rPr>
        <w:t>y tiene que estar metiendo información de la municipalidad</w:t>
      </w:r>
      <w:r>
        <w:rPr>
          <w:rFonts w:ascii="Times New Roman" w:eastAsia="+mn-ea" w:hAnsi="Times New Roman" w:cs="Times New Roman"/>
          <w:kern w:val="24"/>
          <w:sz w:val="24"/>
          <w:szCs w:val="24"/>
          <w:lang w:val="es-ES_tradnl" w:eastAsia="es-ES"/>
        </w:rPr>
        <w:t xml:space="preserve"> </w:t>
      </w:r>
      <w:r w:rsidR="000064DA">
        <w:rPr>
          <w:rFonts w:ascii="Times New Roman" w:eastAsia="+mn-ea" w:hAnsi="Times New Roman" w:cs="Times New Roman"/>
          <w:kern w:val="24"/>
          <w:sz w:val="24"/>
          <w:szCs w:val="24"/>
          <w:lang w:val="es-ES_tradnl" w:eastAsia="es-ES"/>
        </w:rPr>
        <w:t xml:space="preserve">y no es bueno, porque ustedes saben que uno teclea mal y se van los documentos </w:t>
      </w:r>
      <w:r w:rsidR="00243473">
        <w:rPr>
          <w:rFonts w:ascii="Times New Roman" w:eastAsia="+mn-ea" w:hAnsi="Times New Roman" w:cs="Times New Roman"/>
          <w:kern w:val="24"/>
          <w:sz w:val="24"/>
          <w:szCs w:val="24"/>
          <w:lang w:val="es-ES_tradnl" w:eastAsia="es-ES"/>
        </w:rPr>
        <w:t xml:space="preserve">para otro lado; y es súper lento, ella lo comentó con Alex Santander y le </w:t>
      </w:r>
      <w:r w:rsidR="009226FE">
        <w:rPr>
          <w:rFonts w:ascii="Times New Roman" w:eastAsia="+mn-ea" w:hAnsi="Times New Roman" w:cs="Times New Roman"/>
          <w:kern w:val="24"/>
          <w:sz w:val="24"/>
          <w:szCs w:val="24"/>
          <w:lang w:val="es-ES_tradnl" w:eastAsia="es-ES"/>
        </w:rPr>
        <w:t>í</w:t>
      </w:r>
      <w:r w:rsidR="00243473">
        <w:rPr>
          <w:rFonts w:ascii="Times New Roman" w:eastAsia="+mn-ea" w:hAnsi="Times New Roman" w:cs="Times New Roman"/>
          <w:kern w:val="24"/>
          <w:sz w:val="24"/>
          <w:szCs w:val="24"/>
          <w:lang w:val="es-ES_tradnl" w:eastAsia="es-ES"/>
        </w:rPr>
        <w:t xml:space="preserve">bamos </w:t>
      </w:r>
      <w:r w:rsidR="009226FE">
        <w:rPr>
          <w:rFonts w:ascii="Times New Roman" w:eastAsia="+mn-ea" w:hAnsi="Times New Roman" w:cs="Times New Roman"/>
          <w:kern w:val="24"/>
          <w:sz w:val="24"/>
          <w:szCs w:val="24"/>
          <w:lang w:val="es-ES_tradnl" w:eastAsia="es-ES"/>
        </w:rPr>
        <w:t xml:space="preserve">a hacer la consulta si nos pueden cambiar ese computador, de verdad eso </w:t>
      </w:r>
      <w:r w:rsidR="0050118C">
        <w:rPr>
          <w:rFonts w:ascii="Times New Roman" w:eastAsia="+mn-ea" w:hAnsi="Times New Roman" w:cs="Times New Roman"/>
          <w:kern w:val="24"/>
          <w:sz w:val="24"/>
          <w:szCs w:val="24"/>
          <w:lang w:val="es-ES_tradnl" w:eastAsia="es-ES"/>
        </w:rPr>
        <w:t xml:space="preserve">es…cree que es lo último, pone un archivo y se le murió el computador </w:t>
      </w:r>
      <w:r w:rsidR="00FA23F2">
        <w:rPr>
          <w:rFonts w:ascii="Times New Roman" w:eastAsia="+mn-ea" w:hAnsi="Times New Roman" w:cs="Times New Roman"/>
          <w:kern w:val="24"/>
          <w:sz w:val="24"/>
          <w:szCs w:val="24"/>
          <w:lang w:val="es-ES_tradnl" w:eastAsia="es-ES"/>
        </w:rPr>
        <w:t>o sea el de ella.</w:t>
      </w:r>
    </w:p>
    <w:p w:rsidR="00FA23F2" w:rsidRDefault="00FA23F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Administrador Sr. Ilabaca, señala que, si tiene problemas, le puede pedir a informática que lo revisen si efectivamente tiene algún problema.</w:t>
      </w:r>
    </w:p>
    <w:p w:rsidR="00FA23F2" w:rsidRDefault="00FA23F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w:t>
      </w:r>
      <w:r w:rsidR="00715FDB">
        <w:rPr>
          <w:rFonts w:ascii="Times New Roman" w:eastAsia="+mn-ea" w:hAnsi="Times New Roman" w:cs="Times New Roman"/>
          <w:kern w:val="24"/>
          <w:sz w:val="24"/>
          <w:szCs w:val="24"/>
          <w:lang w:val="es-ES_tradnl" w:eastAsia="es-ES"/>
        </w:rPr>
        <w:t>, que es antiguo ese computador, cree que el procesador de texto que tiene</w:t>
      </w:r>
      <w:r w:rsidR="00D26C0D">
        <w:rPr>
          <w:rFonts w:ascii="Times New Roman" w:eastAsia="+mn-ea" w:hAnsi="Times New Roman" w:cs="Times New Roman"/>
          <w:kern w:val="24"/>
          <w:sz w:val="24"/>
          <w:szCs w:val="24"/>
          <w:lang w:val="es-ES_tradnl" w:eastAsia="es-ES"/>
        </w:rPr>
        <w:t>,</w:t>
      </w:r>
      <w:r w:rsidR="00715FDB">
        <w:rPr>
          <w:rFonts w:ascii="Times New Roman" w:eastAsia="+mn-ea" w:hAnsi="Times New Roman" w:cs="Times New Roman"/>
          <w:kern w:val="24"/>
          <w:sz w:val="24"/>
          <w:szCs w:val="24"/>
          <w:lang w:val="es-ES_tradnl" w:eastAsia="es-ES"/>
        </w:rPr>
        <w:t xml:space="preserve"> es malo.</w:t>
      </w:r>
    </w:p>
    <w:p w:rsidR="00715FDB" w:rsidRDefault="00715FD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que es marzo del año pasado.</w:t>
      </w:r>
    </w:p>
    <w:p w:rsidR="007F54FC" w:rsidRDefault="007F54F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w:t>
      </w:r>
      <w:r w:rsidR="00D26C0D">
        <w:rPr>
          <w:rFonts w:ascii="Times New Roman" w:eastAsia="+mn-ea" w:hAnsi="Times New Roman" w:cs="Times New Roman"/>
          <w:kern w:val="24"/>
          <w:sz w:val="24"/>
          <w:szCs w:val="24"/>
          <w:lang w:val="es-ES_tradnl" w:eastAsia="es-ES"/>
        </w:rPr>
        <w:t>, efectivamente el computador se atrasa porque no tiene antivirus, lo entregaron así, sin el Excel original, sin antivirus, por eso que se atrasa</w:t>
      </w:r>
      <w:r w:rsidR="00850BC5">
        <w:rPr>
          <w:rFonts w:ascii="Times New Roman" w:eastAsia="+mn-ea" w:hAnsi="Times New Roman" w:cs="Times New Roman"/>
          <w:kern w:val="24"/>
          <w:sz w:val="24"/>
          <w:szCs w:val="24"/>
          <w:lang w:val="es-ES_tradnl" w:eastAsia="es-ES"/>
        </w:rPr>
        <w:t>, pero es un computador modernísimo, muy bueno. En cuanto a lo otro, algunos Concejales rechazaron el teléfono y….</w:t>
      </w:r>
    </w:p>
    <w:p w:rsidR="00850BC5" w:rsidRDefault="00850BC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indica que </w:t>
      </w:r>
      <w:r w:rsidR="006D405E">
        <w:rPr>
          <w:rFonts w:ascii="Times New Roman" w:eastAsia="+mn-ea" w:hAnsi="Times New Roman" w:cs="Times New Roman"/>
          <w:kern w:val="24"/>
          <w:sz w:val="24"/>
          <w:szCs w:val="24"/>
          <w:lang w:val="es-ES_tradnl" w:eastAsia="es-ES"/>
        </w:rPr>
        <w:t>é</w:t>
      </w:r>
      <w:r>
        <w:rPr>
          <w:rFonts w:ascii="Times New Roman" w:eastAsia="+mn-ea" w:hAnsi="Times New Roman" w:cs="Times New Roman"/>
          <w:kern w:val="24"/>
          <w:sz w:val="24"/>
          <w:szCs w:val="24"/>
          <w:lang w:val="es-ES_tradnl" w:eastAsia="es-ES"/>
        </w:rPr>
        <w:t xml:space="preserve">l </w:t>
      </w:r>
      <w:r w:rsidR="006D405E">
        <w:rPr>
          <w:rFonts w:ascii="Times New Roman" w:eastAsia="+mn-ea" w:hAnsi="Times New Roman" w:cs="Times New Roman"/>
          <w:kern w:val="24"/>
          <w:sz w:val="24"/>
          <w:szCs w:val="24"/>
          <w:lang w:val="es-ES_tradnl" w:eastAsia="es-ES"/>
        </w:rPr>
        <w:t>lo rechazó, y que le diga a él directamente.</w:t>
      </w:r>
    </w:p>
    <w:p w:rsidR="006D405E" w:rsidRDefault="006D405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señala que no es la idea de la discusión, entonces también hay que mirar esa otra parte, ellos, los concejales tienen que trabajar </w:t>
      </w:r>
      <w:r w:rsidR="00393D28">
        <w:rPr>
          <w:rFonts w:ascii="Times New Roman" w:eastAsia="+mn-ea" w:hAnsi="Times New Roman" w:cs="Times New Roman"/>
          <w:kern w:val="24"/>
          <w:sz w:val="24"/>
          <w:szCs w:val="24"/>
          <w:lang w:val="es-ES_tradnl" w:eastAsia="es-ES"/>
        </w:rPr>
        <w:t>instrumentos públicos, porque si algún día, alguien, la policía o alguien que quiera revisar, sus documentos munic</w:t>
      </w:r>
      <w:r w:rsidR="00A877C2">
        <w:rPr>
          <w:rFonts w:ascii="Times New Roman" w:eastAsia="+mn-ea" w:hAnsi="Times New Roman" w:cs="Times New Roman"/>
          <w:kern w:val="24"/>
          <w:sz w:val="24"/>
          <w:szCs w:val="24"/>
          <w:lang w:val="es-ES_tradnl" w:eastAsia="es-ES"/>
        </w:rPr>
        <w:t>ipales, va a solicitar el computador, que entrega la municipalidad, porque ese es…</w:t>
      </w:r>
      <w:r w:rsidR="00393D28">
        <w:rPr>
          <w:rFonts w:ascii="Times New Roman" w:eastAsia="+mn-ea" w:hAnsi="Times New Roman" w:cs="Times New Roman"/>
          <w:kern w:val="24"/>
          <w:sz w:val="24"/>
          <w:szCs w:val="24"/>
          <w:lang w:val="es-ES_tradnl" w:eastAsia="es-ES"/>
        </w:rPr>
        <w:t xml:space="preserve">  </w:t>
      </w:r>
    </w:p>
    <w:p w:rsidR="00A877C2" w:rsidRDefault="004212F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solicita moción de orden. Solicita que se pida la palabra.</w:t>
      </w:r>
    </w:p>
    <w:p w:rsidR="00275337" w:rsidRDefault="004212F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Ponce, con todo el respeto que se merece esta mesa y los Concejales, si se puede ir al punto, porque la verdad, </w:t>
      </w:r>
      <w:r w:rsidR="00275337">
        <w:rPr>
          <w:rFonts w:ascii="Times New Roman" w:eastAsia="+mn-ea" w:hAnsi="Times New Roman" w:cs="Times New Roman"/>
          <w:kern w:val="24"/>
          <w:sz w:val="24"/>
          <w:szCs w:val="24"/>
          <w:lang w:val="es-ES_tradnl" w:eastAsia="es-ES"/>
        </w:rPr>
        <w:t>para ver temas domésticos no tiene tiempo, entonces por favor a lo que nos convoca.</w:t>
      </w:r>
    </w:p>
    <w:p w:rsidR="00BD5F53" w:rsidRDefault="0027533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BD5F53">
        <w:rPr>
          <w:rFonts w:ascii="Times New Roman" w:eastAsia="+mn-ea" w:hAnsi="Times New Roman" w:cs="Times New Roman"/>
          <w:kern w:val="24"/>
          <w:sz w:val="24"/>
          <w:szCs w:val="24"/>
          <w:lang w:val="es-ES_tradnl" w:eastAsia="es-ES"/>
        </w:rPr>
        <w:t>consulta a la Concejala Pinto</w:t>
      </w:r>
    </w:p>
    <w:p w:rsidR="004212FB" w:rsidRDefault="00BD5F5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que no son temas domésticos, agrega que es la instancia para comentarles, que ella no pudo </w:t>
      </w:r>
      <w:r w:rsidR="00793238">
        <w:rPr>
          <w:rFonts w:ascii="Times New Roman" w:eastAsia="+mn-ea" w:hAnsi="Times New Roman" w:cs="Times New Roman"/>
          <w:kern w:val="24"/>
          <w:sz w:val="24"/>
          <w:szCs w:val="24"/>
          <w:lang w:val="es-ES_tradnl" w:eastAsia="es-ES"/>
        </w:rPr>
        <w:t xml:space="preserve">bajar </w:t>
      </w:r>
      <w:r>
        <w:rPr>
          <w:rFonts w:ascii="Times New Roman" w:eastAsia="+mn-ea" w:hAnsi="Times New Roman" w:cs="Times New Roman"/>
          <w:kern w:val="24"/>
          <w:sz w:val="24"/>
          <w:szCs w:val="24"/>
          <w:lang w:val="es-ES_tradnl" w:eastAsia="es-ES"/>
        </w:rPr>
        <w:t>el archivo, la</w:t>
      </w:r>
      <w:r w:rsidR="00C63CC9">
        <w:rPr>
          <w:rFonts w:ascii="Times New Roman" w:eastAsia="+mn-ea" w:hAnsi="Times New Roman" w:cs="Times New Roman"/>
          <w:kern w:val="24"/>
          <w:sz w:val="24"/>
          <w:szCs w:val="24"/>
          <w:lang w:val="es-ES_tradnl" w:eastAsia="es-ES"/>
        </w:rPr>
        <w:t xml:space="preserve">mentablemente </w:t>
      </w:r>
      <w:r w:rsidR="00793238">
        <w:rPr>
          <w:rFonts w:ascii="Times New Roman" w:eastAsia="+mn-ea" w:hAnsi="Times New Roman" w:cs="Times New Roman"/>
          <w:kern w:val="24"/>
          <w:sz w:val="24"/>
          <w:szCs w:val="24"/>
          <w:lang w:val="es-ES_tradnl" w:eastAsia="es-ES"/>
        </w:rPr>
        <w:t>no lo pudo bajar</w:t>
      </w:r>
      <w:r w:rsidR="00C63CC9">
        <w:rPr>
          <w:rFonts w:ascii="Times New Roman" w:eastAsia="+mn-ea" w:hAnsi="Times New Roman" w:cs="Times New Roman"/>
          <w:kern w:val="24"/>
          <w:sz w:val="24"/>
          <w:szCs w:val="24"/>
          <w:lang w:val="es-ES_tradnl" w:eastAsia="es-ES"/>
        </w:rPr>
        <w:t xml:space="preserve"> y no quiere poner más material en un tema que es personal</w:t>
      </w:r>
      <w:r w:rsidR="000C0826">
        <w:rPr>
          <w:rFonts w:ascii="Times New Roman" w:eastAsia="+mn-ea" w:hAnsi="Times New Roman" w:cs="Times New Roman"/>
          <w:kern w:val="24"/>
          <w:sz w:val="24"/>
          <w:szCs w:val="24"/>
          <w:lang w:val="es-ES_tradnl" w:eastAsia="es-ES"/>
        </w:rPr>
        <w:t>.</w:t>
      </w:r>
      <w:r w:rsidR="00C63CC9">
        <w:rPr>
          <w:rFonts w:ascii="Times New Roman" w:eastAsia="+mn-ea" w:hAnsi="Times New Roman" w:cs="Times New Roman"/>
          <w:kern w:val="24"/>
          <w:sz w:val="24"/>
          <w:szCs w:val="24"/>
          <w:lang w:val="es-ES_tradnl" w:eastAsia="es-ES"/>
        </w:rPr>
        <w:t xml:space="preserve"> Le señala al Alcalde con todo el respeto que se merece.</w:t>
      </w:r>
      <w:r w:rsidR="004212FB">
        <w:rPr>
          <w:rFonts w:ascii="Times New Roman" w:eastAsia="+mn-ea" w:hAnsi="Times New Roman" w:cs="Times New Roman"/>
          <w:kern w:val="24"/>
          <w:sz w:val="24"/>
          <w:szCs w:val="24"/>
          <w:lang w:val="es-ES_tradnl" w:eastAsia="es-ES"/>
        </w:rPr>
        <w:t xml:space="preserve"> </w:t>
      </w:r>
    </w:p>
    <w:p w:rsidR="00253EE2" w:rsidRDefault="0003663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w:t>
      </w:r>
      <w:r w:rsidR="00DF31D9">
        <w:rPr>
          <w:rFonts w:ascii="Times New Roman" w:eastAsia="+mn-ea" w:hAnsi="Times New Roman" w:cs="Times New Roman"/>
          <w:kern w:val="24"/>
          <w:sz w:val="24"/>
          <w:szCs w:val="24"/>
          <w:lang w:val="es-ES_tradnl" w:eastAsia="es-ES"/>
        </w:rPr>
        <w:t>,</w:t>
      </w:r>
      <w:r w:rsidR="000C0826">
        <w:rPr>
          <w:rFonts w:ascii="Times New Roman" w:eastAsia="+mn-ea" w:hAnsi="Times New Roman" w:cs="Times New Roman"/>
          <w:kern w:val="24"/>
          <w:sz w:val="24"/>
          <w:szCs w:val="24"/>
          <w:lang w:val="es-ES_tradnl" w:eastAsia="es-ES"/>
        </w:rPr>
        <w:t xml:space="preserve"> para cerrar el caso,</w:t>
      </w:r>
      <w:r>
        <w:rPr>
          <w:rFonts w:ascii="Times New Roman" w:eastAsia="+mn-ea" w:hAnsi="Times New Roman" w:cs="Times New Roman"/>
          <w:kern w:val="24"/>
          <w:sz w:val="24"/>
          <w:szCs w:val="24"/>
          <w:lang w:val="es-ES_tradnl" w:eastAsia="es-ES"/>
        </w:rPr>
        <w:t xml:space="preserve"> con todo respeto también, si algu</w:t>
      </w:r>
      <w:r w:rsidR="000C0826">
        <w:rPr>
          <w:rFonts w:ascii="Times New Roman" w:eastAsia="+mn-ea" w:hAnsi="Times New Roman" w:cs="Times New Roman"/>
          <w:kern w:val="24"/>
          <w:sz w:val="24"/>
          <w:szCs w:val="24"/>
          <w:lang w:val="es-ES_tradnl" w:eastAsia="es-ES"/>
        </w:rPr>
        <w:t>ie</w:t>
      </w:r>
      <w:r w:rsidR="00DF31D9">
        <w:rPr>
          <w:rFonts w:ascii="Times New Roman" w:eastAsia="+mn-ea" w:hAnsi="Times New Roman" w:cs="Times New Roman"/>
          <w:kern w:val="24"/>
          <w:sz w:val="24"/>
          <w:szCs w:val="24"/>
          <w:lang w:val="es-ES_tradnl" w:eastAsia="es-ES"/>
        </w:rPr>
        <w:t>n anda corto de tiempo</w:t>
      </w:r>
      <w:r>
        <w:rPr>
          <w:rFonts w:ascii="Times New Roman" w:eastAsia="+mn-ea" w:hAnsi="Times New Roman" w:cs="Times New Roman"/>
          <w:kern w:val="24"/>
          <w:sz w:val="24"/>
          <w:szCs w:val="24"/>
          <w:lang w:val="es-ES_tradnl" w:eastAsia="es-ES"/>
        </w:rPr>
        <w:t xml:space="preserve"> se pu</w:t>
      </w:r>
      <w:r w:rsidR="000C0826">
        <w:rPr>
          <w:rFonts w:ascii="Times New Roman" w:eastAsia="+mn-ea" w:hAnsi="Times New Roman" w:cs="Times New Roman"/>
          <w:kern w:val="24"/>
          <w:sz w:val="24"/>
          <w:szCs w:val="24"/>
          <w:lang w:val="es-ES_tradnl" w:eastAsia="es-ES"/>
        </w:rPr>
        <w:t xml:space="preserve">ede excusar </w:t>
      </w:r>
      <w:r w:rsidR="003A093B">
        <w:rPr>
          <w:rFonts w:ascii="Times New Roman" w:eastAsia="+mn-ea" w:hAnsi="Times New Roman" w:cs="Times New Roman"/>
          <w:kern w:val="24"/>
          <w:sz w:val="24"/>
          <w:szCs w:val="24"/>
          <w:lang w:val="es-ES_tradnl" w:eastAsia="es-ES"/>
        </w:rPr>
        <w:t>y no venir.</w:t>
      </w:r>
      <w:r w:rsidR="008E7368">
        <w:rPr>
          <w:rFonts w:ascii="Times New Roman" w:eastAsia="+mn-ea" w:hAnsi="Times New Roman" w:cs="Times New Roman"/>
          <w:kern w:val="24"/>
          <w:sz w:val="24"/>
          <w:szCs w:val="24"/>
          <w:lang w:val="es-ES_tradnl" w:eastAsia="es-ES"/>
        </w:rPr>
        <w:t xml:space="preserve"> </w:t>
      </w:r>
      <w:r w:rsidR="00253EE2">
        <w:rPr>
          <w:rFonts w:ascii="Times New Roman" w:eastAsia="+mn-ea" w:hAnsi="Times New Roman" w:cs="Times New Roman"/>
          <w:kern w:val="24"/>
          <w:sz w:val="24"/>
          <w:szCs w:val="24"/>
          <w:lang w:val="es-ES_tradnl" w:eastAsia="es-ES"/>
        </w:rPr>
        <w:t xml:space="preserve">  </w:t>
      </w:r>
    </w:p>
    <w:p w:rsidR="00BE5C41" w:rsidRDefault="000B25E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llama al orden.</w:t>
      </w:r>
    </w:p>
    <w:p w:rsidR="002D1B97" w:rsidRDefault="000B25E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él no está hablando del tema del computador, él está hablando del tema de</w:t>
      </w:r>
      <w:r w:rsidR="00400AB0">
        <w:rPr>
          <w:rFonts w:ascii="Times New Roman" w:eastAsia="+mn-ea" w:hAnsi="Times New Roman" w:cs="Times New Roman"/>
          <w:kern w:val="24"/>
          <w:sz w:val="24"/>
          <w:szCs w:val="24"/>
          <w:lang w:val="es-ES_tradnl" w:eastAsia="es-ES"/>
        </w:rPr>
        <w:t>l material, que a veces son muchas páginas y hay que estudiarlas como corresponde y para algunos no es más fácil tener papel y destacar todo eso</w:t>
      </w:r>
      <w:r w:rsidR="002D1B97">
        <w:rPr>
          <w:rFonts w:ascii="Times New Roman" w:eastAsia="+mn-ea" w:hAnsi="Times New Roman" w:cs="Times New Roman"/>
          <w:kern w:val="24"/>
          <w:sz w:val="24"/>
          <w:szCs w:val="24"/>
          <w:lang w:val="es-ES_tradnl" w:eastAsia="es-ES"/>
        </w:rPr>
        <w:t>, obviamente no va a ir con Pamela por 10 páginas, ni por 20, ni por 30, a lo mejor va a ir sobre 100 páginas, sobre 150 páginas.</w:t>
      </w:r>
    </w:p>
    <w:p w:rsidR="003E65E5" w:rsidRDefault="002D1B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Ponce, señala que, </w:t>
      </w:r>
      <w:r w:rsidR="003E65E5">
        <w:rPr>
          <w:rFonts w:ascii="Times New Roman" w:eastAsia="+mn-ea" w:hAnsi="Times New Roman" w:cs="Times New Roman"/>
          <w:kern w:val="24"/>
          <w:sz w:val="24"/>
          <w:szCs w:val="24"/>
          <w:lang w:val="es-ES_tradnl" w:eastAsia="es-ES"/>
        </w:rPr>
        <w:t>cada uno depende de su responsabilidad como Concejal.</w:t>
      </w:r>
    </w:p>
    <w:p w:rsidR="00CC2375" w:rsidRDefault="003E65E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cuando tengan problemas con el computador y no les informan, no pueden adivinar que tienen algunas observaciones </w:t>
      </w:r>
      <w:r w:rsidR="0085540A">
        <w:rPr>
          <w:rFonts w:ascii="Times New Roman" w:eastAsia="+mn-ea" w:hAnsi="Times New Roman" w:cs="Times New Roman"/>
          <w:kern w:val="24"/>
          <w:sz w:val="24"/>
          <w:szCs w:val="24"/>
          <w:lang w:val="es-ES_tradnl" w:eastAsia="es-ES"/>
        </w:rPr>
        <w:t>con el computador, eso primero que todo, entonces informen y ahí el área de Secplan, el encargado de informática tendrá que revisar los computadores. Al Concejo tratemos de venir a llegar a acuerdos</w:t>
      </w:r>
      <w:r w:rsidR="00806865">
        <w:rPr>
          <w:rFonts w:ascii="Times New Roman" w:eastAsia="+mn-ea" w:hAnsi="Times New Roman" w:cs="Times New Roman"/>
          <w:kern w:val="24"/>
          <w:sz w:val="24"/>
          <w:szCs w:val="24"/>
          <w:lang w:val="es-ES_tradnl" w:eastAsia="es-ES"/>
        </w:rPr>
        <w:t xml:space="preserve"> y avanzar con la tabla y esas cosas se pueden resolver. Si quieren imprimir, también hay una Secretaría Municipal, hay una Alcaldía que está a disposición, han conversado de estos temas </w:t>
      </w:r>
      <w:r w:rsidR="00806865">
        <w:rPr>
          <w:rFonts w:ascii="Times New Roman" w:eastAsia="+mn-ea" w:hAnsi="Times New Roman" w:cs="Times New Roman"/>
          <w:kern w:val="24"/>
          <w:sz w:val="24"/>
          <w:szCs w:val="24"/>
          <w:lang w:val="es-ES_tradnl" w:eastAsia="es-ES"/>
        </w:rPr>
        <w:lastRenderedPageBreak/>
        <w:t>de disponibilidad de espacios para ustedes que lo estamos considerando para el próximo año</w:t>
      </w:r>
      <w:r w:rsidR="008F3DBF">
        <w:rPr>
          <w:rFonts w:ascii="Times New Roman" w:eastAsia="+mn-ea" w:hAnsi="Times New Roman" w:cs="Times New Roman"/>
          <w:kern w:val="24"/>
          <w:sz w:val="24"/>
          <w:szCs w:val="24"/>
          <w:lang w:val="es-ES_tradnl" w:eastAsia="es-ES"/>
        </w:rPr>
        <w:t>. Ustedes nos presentan un requerimiento y vemos la solución y avanzamos</w:t>
      </w:r>
      <w:r w:rsidR="00CC2375">
        <w:rPr>
          <w:rFonts w:ascii="Times New Roman" w:eastAsia="+mn-ea" w:hAnsi="Times New Roman" w:cs="Times New Roman"/>
          <w:kern w:val="24"/>
          <w:sz w:val="24"/>
          <w:szCs w:val="24"/>
          <w:lang w:val="es-ES_tradnl" w:eastAsia="es-ES"/>
        </w:rPr>
        <w:t>.</w:t>
      </w:r>
    </w:p>
    <w:p w:rsidR="00F53A37" w:rsidRDefault="00CC237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Administrador Sr. Ilabaca, señala que los temas administrativos </w:t>
      </w:r>
      <w:r w:rsidR="00F53A37">
        <w:rPr>
          <w:rFonts w:ascii="Times New Roman" w:eastAsia="+mn-ea" w:hAnsi="Times New Roman" w:cs="Times New Roman"/>
          <w:kern w:val="24"/>
          <w:sz w:val="24"/>
          <w:szCs w:val="24"/>
          <w:lang w:val="es-ES_tradnl" w:eastAsia="es-ES"/>
        </w:rPr>
        <w:t>los hablen con él, no es necesario traerlos acá en la mesa.</w:t>
      </w:r>
    </w:p>
    <w:p w:rsidR="000C7402" w:rsidRDefault="00F53A3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pueden mandar un correo electrónico al Administrador, si quieren le copian a él</w:t>
      </w:r>
      <w:r w:rsidR="000C7402">
        <w:rPr>
          <w:rFonts w:ascii="Times New Roman" w:eastAsia="+mn-ea" w:hAnsi="Times New Roman" w:cs="Times New Roman"/>
          <w:kern w:val="24"/>
          <w:sz w:val="24"/>
          <w:szCs w:val="24"/>
          <w:lang w:val="es-ES_tradnl" w:eastAsia="es-ES"/>
        </w:rPr>
        <w:t>.</w:t>
      </w:r>
    </w:p>
    <w:p w:rsidR="000C7402" w:rsidRDefault="000C740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los Concejales anteriores se quejaron de ese computador.</w:t>
      </w:r>
    </w:p>
    <w:p w:rsidR="002224D6" w:rsidRDefault="000C740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que Concejal.</w:t>
      </w:r>
    </w:p>
    <w:p w:rsidR="002224D6" w:rsidRDefault="002224D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señala que el Concejal Oscar Salazar.</w:t>
      </w:r>
      <w:r w:rsidR="0085540A">
        <w:rPr>
          <w:rFonts w:ascii="Times New Roman" w:eastAsia="+mn-ea" w:hAnsi="Times New Roman" w:cs="Times New Roman"/>
          <w:kern w:val="24"/>
          <w:sz w:val="24"/>
          <w:szCs w:val="24"/>
          <w:lang w:val="es-ES_tradnl" w:eastAsia="es-ES"/>
        </w:rPr>
        <w:t xml:space="preserve"> </w:t>
      </w:r>
    </w:p>
    <w:p w:rsidR="002224D6" w:rsidRDefault="002224D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no puede adivinar de que computador está hablando.</w:t>
      </w:r>
    </w:p>
    <w:p w:rsidR="000B25E9" w:rsidRDefault="0085540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r w:rsidR="003E65E5">
        <w:rPr>
          <w:rFonts w:ascii="Times New Roman" w:eastAsia="+mn-ea" w:hAnsi="Times New Roman" w:cs="Times New Roman"/>
          <w:kern w:val="24"/>
          <w:sz w:val="24"/>
          <w:szCs w:val="24"/>
          <w:lang w:val="es-ES_tradnl" w:eastAsia="es-ES"/>
        </w:rPr>
        <w:t xml:space="preserve"> </w:t>
      </w:r>
      <w:r w:rsidR="000B25E9">
        <w:rPr>
          <w:rFonts w:ascii="Times New Roman" w:eastAsia="+mn-ea" w:hAnsi="Times New Roman" w:cs="Times New Roman"/>
          <w:kern w:val="24"/>
          <w:sz w:val="24"/>
          <w:szCs w:val="24"/>
          <w:lang w:val="es-ES_tradnl" w:eastAsia="es-ES"/>
        </w:rPr>
        <w:t xml:space="preserve"> </w:t>
      </w:r>
    </w:p>
    <w:p w:rsidR="00BE5C41" w:rsidRDefault="00DD73A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da lectura al Acuerdo. </w:t>
      </w:r>
    </w:p>
    <w:p w:rsidR="00DD73A2" w:rsidRPr="00D3227E" w:rsidRDefault="00DD73A2" w:rsidP="00DD73A2">
      <w:pPr>
        <w:jc w:val="both"/>
        <w:rPr>
          <w:rFonts w:ascii="Times New Roman" w:eastAsia="Times New Roman" w:hAnsi="Times New Roman" w:cs="Times New Roman"/>
          <w:sz w:val="24"/>
          <w:szCs w:val="24"/>
          <w:lang w:val="es-ES" w:eastAsia="es-ES"/>
        </w:rPr>
      </w:pPr>
      <w:r>
        <w:rPr>
          <w:rFonts w:ascii="Times New Roman" w:eastAsia="+mn-ea" w:hAnsi="Times New Roman" w:cs="Times New Roman"/>
          <w:kern w:val="24"/>
          <w:sz w:val="24"/>
          <w:szCs w:val="24"/>
          <w:lang w:val="es-ES_tradnl" w:eastAsia="es-ES"/>
        </w:rPr>
        <w:t xml:space="preserve">El </w:t>
      </w:r>
      <w:r w:rsidRPr="00D3227E">
        <w:rPr>
          <w:rFonts w:ascii="Times New Roman" w:eastAsia="Times New Roman" w:hAnsi="Times New Roman" w:cs="Times New Roman"/>
          <w:sz w:val="24"/>
          <w:szCs w:val="24"/>
          <w:lang w:val="es-ES" w:eastAsia="es-ES"/>
        </w:rPr>
        <w:t>H. Concejo Municipal presente, se aprueba comprometer el aporte municipal, aporte subsidio comité y el aporte complementario municipal para el 31° Llamado del Programa de Pavimentación Participativa, que corresponde a lo siguiente:</w:t>
      </w:r>
    </w:p>
    <w:tbl>
      <w:tblPr>
        <w:tblStyle w:val="Tablaconcuadrcula1"/>
        <w:tblW w:w="0" w:type="auto"/>
        <w:tblLook w:val="04A0" w:firstRow="1" w:lastRow="0" w:firstColumn="1" w:lastColumn="0" w:noHBand="0" w:noVBand="1"/>
      </w:tblPr>
      <w:tblGrid>
        <w:gridCol w:w="6078"/>
        <w:gridCol w:w="2700"/>
      </w:tblGrid>
      <w:tr w:rsidR="00DD73A2" w:rsidRPr="00D3227E" w:rsidTr="00DD73A2">
        <w:tc>
          <w:tcPr>
            <w:tcW w:w="6629" w:type="dxa"/>
          </w:tcPr>
          <w:p w:rsidR="00DD73A2" w:rsidRPr="00D3227E" w:rsidRDefault="00DD73A2" w:rsidP="00DD73A2">
            <w:pPr>
              <w:spacing w:after="0" w:line="240" w:lineRule="auto"/>
              <w:jc w:val="both"/>
              <w:rPr>
                <w:b/>
                <w:sz w:val="24"/>
                <w:szCs w:val="24"/>
                <w:lang w:val="es-ES" w:eastAsia="es-ES"/>
              </w:rPr>
            </w:pPr>
            <w:r w:rsidRPr="00D3227E">
              <w:rPr>
                <w:b/>
                <w:sz w:val="24"/>
                <w:szCs w:val="24"/>
                <w:lang w:val="es-ES" w:eastAsia="es-ES"/>
              </w:rPr>
              <w:t>Nombre del Proyecto</w:t>
            </w:r>
          </w:p>
        </w:tc>
        <w:tc>
          <w:tcPr>
            <w:tcW w:w="2867" w:type="dxa"/>
          </w:tcPr>
          <w:p w:rsidR="00DD73A2" w:rsidRPr="00D3227E" w:rsidRDefault="00DD73A2" w:rsidP="00DD73A2">
            <w:pPr>
              <w:spacing w:after="0" w:line="240" w:lineRule="auto"/>
              <w:jc w:val="both"/>
              <w:rPr>
                <w:b/>
                <w:sz w:val="24"/>
                <w:szCs w:val="24"/>
                <w:lang w:val="es-ES" w:eastAsia="es-ES"/>
              </w:rPr>
            </w:pPr>
            <w:r w:rsidRPr="00D3227E">
              <w:rPr>
                <w:b/>
                <w:sz w:val="24"/>
                <w:szCs w:val="24"/>
                <w:lang w:val="es-ES" w:eastAsia="es-ES"/>
              </w:rPr>
              <w:t xml:space="preserve">Aporte por Proyecto $ </w:t>
            </w:r>
          </w:p>
        </w:tc>
      </w:tr>
      <w:tr w:rsidR="00DD73A2" w:rsidRPr="00D3227E" w:rsidTr="00DD73A2">
        <w:tc>
          <w:tcPr>
            <w:tcW w:w="6629" w:type="dxa"/>
          </w:tcPr>
          <w:p w:rsidR="00DD73A2" w:rsidRPr="00D3227E" w:rsidRDefault="00DD73A2" w:rsidP="00DD73A2">
            <w:pPr>
              <w:spacing w:after="0" w:line="240" w:lineRule="auto"/>
              <w:jc w:val="both"/>
              <w:rPr>
                <w:sz w:val="24"/>
                <w:szCs w:val="24"/>
                <w:lang w:val="es-ES" w:eastAsia="es-ES"/>
              </w:rPr>
            </w:pPr>
            <w:r w:rsidRPr="00D3227E">
              <w:rPr>
                <w:sz w:val="24"/>
                <w:szCs w:val="24"/>
                <w:lang w:val="es-ES" w:eastAsia="es-ES"/>
              </w:rPr>
              <w:t>Repavimentación  Veredas Pasaje Arrayán - Cipreses</w:t>
            </w:r>
          </w:p>
        </w:tc>
        <w:tc>
          <w:tcPr>
            <w:tcW w:w="2867" w:type="dxa"/>
          </w:tcPr>
          <w:p w:rsidR="00DD73A2" w:rsidRPr="00D3227E" w:rsidRDefault="00DD73A2" w:rsidP="00DD73A2">
            <w:pPr>
              <w:spacing w:after="0" w:line="240" w:lineRule="auto"/>
              <w:jc w:val="right"/>
              <w:rPr>
                <w:sz w:val="24"/>
                <w:szCs w:val="24"/>
                <w:lang w:val="es-ES" w:eastAsia="es-ES"/>
              </w:rPr>
            </w:pPr>
            <w:r w:rsidRPr="00D3227E">
              <w:rPr>
                <w:sz w:val="24"/>
                <w:szCs w:val="24"/>
                <w:lang w:val="es-ES" w:eastAsia="es-ES"/>
              </w:rPr>
              <w:t>6.545.000.-</w:t>
            </w:r>
          </w:p>
        </w:tc>
      </w:tr>
      <w:tr w:rsidR="00DD73A2" w:rsidRPr="00D3227E" w:rsidTr="00DD73A2">
        <w:tc>
          <w:tcPr>
            <w:tcW w:w="6629" w:type="dxa"/>
          </w:tcPr>
          <w:p w:rsidR="00DD73A2" w:rsidRPr="00D3227E" w:rsidRDefault="00DD73A2" w:rsidP="00DD73A2">
            <w:pPr>
              <w:spacing w:after="0" w:line="240" w:lineRule="auto"/>
              <w:jc w:val="both"/>
              <w:rPr>
                <w:sz w:val="24"/>
                <w:szCs w:val="24"/>
                <w:lang w:val="es-ES" w:eastAsia="es-ES"/>
              </w:rPr>
            </w:pPr>
            <w:r w:rsidRPr="00D3227E">
              <w:rPr>
                <w:sz w:val="24"/>
                <w:szCs w:val="24"/>
                <w:lang w:val="es-ES" w:eastAsia="es-ES"/>
              </w:rPr>
              <w:t>Repavimentación Pasaje Los Quillayes</w:t>
            </w:r>
          </w:p>
        </w:tc>
        <w:tc>
          <w:tcPr>
            <w:tcW w:w="2867" w:type="dxa"/>
          </w:tcPr>
          <w:p w:rsidR="00DD73A2" w:rsidRPr="00D3227E" w:rsidRDefault="00DD73A2" w:rsidP="00DD73A2">
            <w:pPr>
              <w:spacing w:after="0" w:line="240" w:lineRule="auto"/>
              <w:jc w:val="right"/>
              <w:rPr>
                <w:sz w:val="24"/>
                <w:szCs w:val="24"/>
                <w:lang w:val="es-ES" w:eastAsia="es-ES"/>
              </w:rPr>
            </w:pPr>
            <w:r w:rsidRPr="00D3227E">
              <w:rPr>
                <w:sz w:val="24"/>
                <w:szCs w:val="24"/>
                <w:lang w:val="es-ES" w:eastAsia="es-ES"/>
              </w:rPr>
              <w:t>15.660.000.-</w:t>
            </w:r>
          </w:p>
        </w:tc>
      </w:tr>
      <w:tr w:rsidR="00DD73A2" w:rsidRPr="00D3227E" w:rsidTr="00DD73A2">
        <w:tc>
          <w:tcPr>
            <w:tcW w:w="6629" w:type="dxa"/>
          </w:tcPr>
          <w:p w:rsidR="00DD73A2" w:rsidRPr="00D3227E" w:rsidRDefault="00DD73A2" w:rsidP="00DD73A2">
            <w:pPr>
              <w:spacing w:after="0" w:line="240" w:lineRule="auto"/>
              <w:jc w:val="both"/>
              <w:rPr>
                <w:sz w:val="24"/>
                <w:szCs w:val="24"/>
                <w:lang w:val="es-ES" w:eastAsia="es-ES"/>
              </w:rPr>
            </w:pPr>
            <w:r w:rsidRPr="00D3227E">
              <w:rPr>
                <w:sz w:val="24"/>
                <w:szCs w:val="24"/>
                <w:lang w:val="es-ES" w:eastAsia="es-ES"/>
              </w:rPr>
              <w:t xml:space="preserve">Pavimentación Veredas Villa San Luis </w:t>
            </w:r>
          </w:p>
        </w:tc>
        <w:tc>
          <w:tcPr>
            <w:tcW w:w="2867" w:type="dxa"/>
          </w:tcPr>
          <w:p w:rsidR="00DD73A2" w:rsidRPr="00D3227E" w:rsidRDefault="00DD73A2" w:rsidP="00DD73A2">
            <w:pPr>
              <w:spacing w:after="0" w:line="240" w:lineRule="auto"/>
              <w:jc w:val="right"/>
              <w:rPr>
                <w:sz w:val="24"/>
                <w:szCs w:val="24"/>
                <w:lang w:val="es-ES" w:eastAsia="es-ES"/>
              </w:rPr>
            </w:pPr>
            <w:r w:rsidRPr="00D3227E">
              <w:rPr>
                <w:sz w:val="24"/>
                <w:szCs w:val="24"/>
                <w:lang w:val="es-ES" w:eastAsia="es-ES"/>
              </w:rPr>
              <w:t>7.424.000.-</w:t>
            </w:r>
          </w:p>
        </w:tc>
      </w:tr>
      <w:tr w:rsidR="00DD73A2" w:rsidRPr="00D3227E" w:rsidTr="00DD73A2">
        <w:tc>
          <w:tcPr>
            <w:tcW w:w="6629" w:type="dxa"/>
          </w:tcPr>
          <w:p w:rsidR="00DD73A2" w:rsidRPr="00D3227E" w:rsidRDefault="00DD73A2" w:rsidP="00DD73A2">
            <w:pPr>
              <w:spacing w:after="0" w:line="240" w:lineRule="auto"/>
              <w:jc w:val="both"/>
              <w:rPr>
                <w:sz w:val="24"/>
                <w:szCs w:val="24"/>
                <w:lang w:val="es-ES" w:eastAsia="es-ES"/>
              </w:rPr>
            </w:pPr>
            <w:r w:rsidRPr="00D3227E">
              <w:rPr>
                <w:sz w:val="24"/>
                <w:szCs w:val="24"/>
                <w:lang w:val="es-ES" w:eastAsia="es-ES"/>
              </w:rPr>
              <w:t>Repavimentación Pasajes Villa Comercio</w:t>
            </w:r>
          </w:p>
        </w:tc>
        <w:tc>
          <w:tcPr>
            <w:tcW w:w="2867" w:type="dxa"/>
          </w:tcPr>
          <w:p w:rsidR="00DD73A2" w:rsidRPr="00D3227E" w:rsidRDefault="00DD73A2" w:rsidP="00DD73A2">
            <w:pPr>
              <w:spacing w:after="0" w:line="240" w:lineRule="auto"/>
              <w:jc w:val="right"/>
              <w:rPr>
                <w:sz w:val="24"/>
                <w:szCs w:val="24"/>
                <w:lang w:val="es-ES" w:eastAsia="es-ES"/>
              </w:rPr>
            </w:pPr>
            <w:r w:rsidRPr="00D3227E">
              <w:rPr>
                <w:sz w:val="24"/>
                <w:szCs w:val="24"/>
                <w:lang w:val="es-ES" w:eastAsia="es-ES"/>
              </w:rPr>
              <w:t>31.266.000.-</w:t>
            </w:r>
          </w:p>
        </w:tc>
      </w:tr>
      <w:tr w:rsidR="00DD73A2" w:rsidRPr="00D3227E" w:rsidTr="00DD73A2">
        <w:tc>
          <w:tcPr>
            <w:tcW w:w="6629" w:type="dxa"/>
          </w:tcPr>
          <w:p w:rsidR="00DD73A2" w:rsidRPr="00D3227E" w:rsidRDefault="00DD73A2" w:rsidP="00DD73A2">
            <w:pPr>
              <w:spacing w:after="0" w:line="240" w:lineRule="auto"/>
              <w:jc w:val="both"/>
              <w:rPr>
                <w:sz w:val="24"/>
                <w:szCs w:val="24"/>
                <w:lang w:val="es-ES" w:eastAsia="es-ES"/>
              </w:rPr>
            </w:pPr>
            <w:r w:rsidRPr="00D3227E">
              <w:rPr>
                <w:sz w:val="24"/>
                <w:szCs w:val="24"/>
                <w:lang w:val="es-ES" w:eastAsia="es-ES"/>
              </w:rPr>
              <w:t>Total</w:t>
            </w:r>
          </w:p>
        </w:tc>
        <w:tc>
          <w:tcPr>
            <w:tcW w:w="2867" w:type="dxa"/>
          </w:tcPr>
          <w:p w:rsidR="00DD73A2" w:rsidRPr="00D3227E" w:rsidRDefault="00DD73A2" w:rsidP="00DD73A2">
            <w:pPr>
              <w:spacing w:after="0" w:line="240" w:lineRule="auto"/>
              <w:jc w:val="right"/>
              <w:rPr>
                <w:sz w:val="24"/>
                <w:szCs w:val="24"/>
                <w:lang w:val="es-ES" w:eastAsia="es-ES"/>
              </w:rPr>
            </w:pPr>
            <w:r w:rsidRPr="00D3227E">
              <w:rPr>
                <w:sz w:val="24"/>
                <w:szCs w:val="24"/>
                <w:lang w:val="es-ES" w:eastAsia="es-ES"/>
              </w:rPr>
              <w:t>60.895.000.-</w:t>
            </w:r>
          </w:p>
        </w:tc>
      </w:tr>
    </w:tbl>
    <w:p w:rsidR="00DD73A2" w:rsidRPr="00D3227E" w:rsidRDefault="00DD73A2" w:rsidP="00DD73A2">
      <w:pPr>
        <w:spacing w:after="0" w:line="240" w:lineRule="auto"/>
        <w:jc w:val="both"/>
        <w:rPr>
          <w:rFonts w:ascii="Times New Roman" w:eastAsia="Times New Roman" w:hAnsi="Times New Roman" w:cs="Times New Roman"/>
          <w:b/>
          <w:color w:val="333399"/>
          <w:sz w:val="24"/>
          <w:szCs w:val="24"/>
          <w:lang w:val="es-ES" w:eastAsia="es-ES"/>
        </w:rPr>
      </w:pPr>
    </w:p>
    <w:p w:rsidR="00BE5C41" w:rsidRDefault="00DD73A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Llama a votar.</w:t>
      </w:r>
    </w:p>
    <w:p w:rsidR="00DD73A2" w:rsidRDefault="00DD73A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D73A2" w:rsidRDefault="00DD73A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3227E" w:rsidRPr="00D3227E" w:rsidRDefault="00DB4CA3" w:rsidP="00D3227E">
      <w:pPr>
        <w:jc w:val="both"/>
        <w:rPr>
          <w:rFonts w:ascii="Times New Roman" w:eastAsia="Times New Roman" w:hAnsi="Times New Roman" w:cs="Times New Roman"/>
          <w:sz w:val="24"/>
          <w:szCs w:val="24"/>
          <w:lang w:val="es-ES" w:eastAsia="es-ES"/>
        </w:rPr>
      </w:pPr>
      <w:r>
        <w:rPr>
          <w:rFonts w:ascii="Times New Roman" w:eastAsia="+mn-ea" w:hAnsi="Times New Roman" w:cs="Times New Roman"/>
          <w:kern w:val="24"/>
          <w:sz w:val="24"/>
          <w:szCs w:val="24"/>
          <w:lang w:val="es-ES_tradnl" w:eastAsia="es-ES"/>
        </w:rPr>
        <w:t xml:space="preserve"> </w:t>
      </w:r>
      <w:r w:rsidR="00D3227E" w:rsidRPr="00D3227E">
        <w:rPr>
          <w:rFonts w:ascii="Times New Roman" w:eastAsia="Times New Roman" w:hAnsi="Times New Roman" w:cs="Times New Roman"/>
          <w:b/>
          <w:sz w:val="24"/>
          <w:szCs w:val="24"/>
          <w:lang w:val="es-ES" w:eastAsia="es-ES"/>
        </w:rPr>
        <w:t xml:space="preserve">ACUERDO Nº 4.544: </w:t>
      </w:r>
      <w:r w:rsidR="00D3227E" w:rsidRPr="00D3227E">
        <w:rPr>
          <w:rFonts w:ascii="Times New Roman" w:eastAsia="Times New Roman" w:hAnsi="Times New Roman" w:cs="Times New Roman"/>
          <w:sz w:val="24"/>
          <w:szCs w:val="24"/>
          <w:lang w:val="es-ES" w:eastAsia="es-ES"/>
        </w:rPr>
        <w:t>“Por unanimidad del H. Concejo Municipal presente, se aprueba comprometer el aporte municipal, aporte subsidio comité y el aporte complementario municipal para el 31° Llamado del Programa de Pavimentación Participativa, que corresponde a lo siguiente:</w:t>
      </w:r>
    </w:p>
    <w:tbl>
      <w:tblPr>
        <w:tblStyle w:val="Tablaconcuadrcula1"/>
        <w:tblW w:w="0" w:type="auto"/>
        <w:tblLook w:val="04A0" w:firstRow="1" w:lastRow="0" w:firstColumn="1" w:lastColumn="0" w:noHBand="0" w:noVBand="1"/>
      </w:tblPr>
      <w:tblGrid>
        <w:gridCol w:w="6078"/>
        <w:gridCol w:w="2700"/>
      </w:tblGrid>
      <w:tr w:rsidR="00D3227E" w:rsidRPr="00D3227E" w:rsidTr="00DD73A2">
        <w:tc>
          <w:tcPr>
            <w:tcW w:w="6629" w:type="dxa"/>
          </w:tcPr>
          <w:p w:rsidR="00D3227E" w:rsidRPr="00D3227E" w:rsidRDefault="00D3227E" w:rsidP="00D3227E">
            <w:pPr>
              <w:spacing w:after="0" w:line="240" w:lineRule="auto"/>
              <w:jc w:val="both"/>
              <w:rPr>
                <w:b/>
                <w:sz w:val="24"/>
                <w:szCs w:val="24"/>
                <w:lang w:val="es-ES" w:eastAsia="es-ES"/>
              </w:rPr>
            </w:pPr>
            <w:r w:rsidRPr="00D3227E">
              <w:rPr>
                <w:b/>
                <w:sz w:val="24"/>
                <w:szCs w:val="24"/>
                <w:lang w:val="es-ES" w:eastAsia="es-ES"/>
              </w:rPr>
              <w:t>Nombre del Proyecto</w:t>
            </w:r>
          </w:p>
        </w:tc>
        <w:tc>
          <w:tcPr>
            <w:tcW w:w="2867" w:type="dxa"/>
          </w:tcPr>
          <w:p w:rsidR="00D3227E" w:rsidRPr="00D3227E" w:rsidRDefault="00D3227E" w:rsidP="00D3227E">
            <w:pPr>
              <w:spacing w:after="0" w:line="240" w:lineRule="auto"/>
              <w:jc w:val="both"/>
              <w:rPr>
                <w:b/>
                <w:sz w:val="24"/>
                <w:szCs w:val="24"/>
                <w:lang w:val="es-ES" w:eastAsia="es-ES"/>
              </w:rPr>
            </w:pPr>
            <w:r w:rsidRPr="00D3227E">
              <w:rPr>
                <w:b/>
                <w:sz w:val="24"/>
                <w:szCs w:val="24"/>
                <w:lang w:val="es-ES" w:eastAsia="es-ES"/>
              </w:rPr>
              <w:t xml:space="preserve">Aporte por Proyecto $ </w:t>
            </w:r>
          </w:p>
        </w:tc>
      </w:tr>
      <w:tr w:rsidR="00D3227E" w:rsidRPr="00D3227E" w:rsidTr="00DD73A2">
        <w:tc>
          <w:tcPr>
            <w:tcW w:w="6629" w:type="dxa"/>
          </w:tcPr>
          <w:p w:rsidR="00D3227E" w:rsidRPr="00D3227E" w:rsidRDefault="00D3227E" w:rsidP="00D3227E">
            <w:pPr>
              <w:spacing w:after="0" w:line="240" w:lineRule="auto"/>
              <w:jc w:val="both"/>
              <w:rPr>
                <w:sz w:val="24"/>
                <w:szCs w:val="24"/>
                <w:lang w:val="es-ES" w:eastAsia="es-ES"/>
              </w:rPr>
            </w:pPr>
            <w:r w:rsidRPr="00D3227E">
              <w:rPr>
                <w:sz w:val="24"/>
                <w:szCs w:val="24"/>
                <w:lang w:val="es-ES" w:eastAsia="es-ES"/>
              </w:rPr>
              <w:t>Repavimentación  Veredas Pasaje Arrayán - Cipreses</w:t>
            </w:r>
          </w:p>
        </w:tc>
        <w:tc>
          <w:tcPr>
            <w:tcW w:w="2867" w:type="dxa"/>
          </w:tcPr>
          <w:p w:rsidR="00D3227E" w:rsidRPr="00D3227E" w:rsidRDefault="00D3227E" w:rsidP="00D3227E">
            <w:pPr>
              <w:spacing w:after="0" w:line="240" w:lineRule="auto"/>
              <w:jc w:val="right"/>
              <w:rPr>
                <w:sz w:val="24"/>
                <w:szCs w:val="24"/>
                <w:lang w:val="es-ES" w:eastAsia="es-ES"/>
              </w:rPr>
            </w:pPr>
            <w:r w:rsidRPr="00D3227E">
              <w:rPr>
                <w:sz w:val="24"/>
                <w:szCs w:val="24"/>
                <w:lang w:val="es-ES" w:eastAsia="es-ES"/>
              </w:rPr>
              <w:t>6.545.000.-</w:t>
            </w:r>
          </w:p>
        </w:tc>
      </w:tr>
      <w:tr w:rsidR="00D3227E" w:rsidRPr="00D3227E" w:rsidTr="00DD73A2">
        <w:tc>
          <w:tcPr>
            <w:tcW w:w="6629" w:type="dxa"/>
          </w:tcPr>
          <w:p w:rsidR="00D3227E" w:rsidRPr="00D3227E" w:rsidRDefault="00D3227E" w:rsidP="00D3227E">
            <w:pPr>
              <w:spacing w:after="0" w:line="240" w:lineRule="auto"/>
              <w:jc w:val="both"/>
              <w:rPr>
                <w:sz w:val="24"/>
                <w:szCs w:val="24"/>
                <w:lang w:val="es-ES" w:eastAsia="es-ES"/>
              </w:rPr>
            </w:pPr>
            <w:r w:rsidRPr="00D3227E">
              <w:rPr>
                <w:sz w:val="24"/>
                <w:szCs w:val="24"/>
                <w:lang w:val="es-ES" w:eastAsia="es-ES"/>
              </w:rPr>
              <w:t>Repavimentación Pasaje Los Quillayes</w:t>
            </w:r>
          </w:p>
        </w:tc>
        <w:tc>
          <w:tcPr>
            <w:tcW w:w="2867" w:type="dxa"/>
          </w:tcPr>
          <w:p w:rsidR="00D3227E" w:rsidRPr="00D3227E" w:rsidRDefault="00D3227E" w:rsidP="00D3227E">
            <w:pPr>
              <w:spacing w:after="0" w:line="240" w:lineRule="auto"/>
              <w:jc w:val="right"/>
              <w:rPr>
                <w:sz w:val="24"/>
                <w:szCs w:val="24"/>
                <w:lang w:val="es-ES" w:eastAsia="es-ES"/>
              </w:rPr>
            </w:pPr>
            <w:r w:rsidRPr="00D3227E">
              <w:rPr>
                <w:sz w:val="24"/>
                <w:szCs w:val="24"/>
                <w:lang w:val="es-ES" w:eastAsia="es-ES"/>
              </w:rPr>
              <w:t>15.660.000.-</w:t>
            </w:r>
          </w:p>
        </w:tc>
      </w:tr>
      <w:tr w:rsidR="00D3227E" w:rsidRPr="00D3227E" w:rsidTr="00DD73A2">
        <w:tc>
          <w:tcPr>
            <w:tcW w:w="6629" w:type="dxa"/>
          </w:tcPr>
          <w:p w:rsidR="00D3227E" w:rsidRPr="00D3227E" w:rsidRDefault="00D3227E" w:rsidP="00D3227E">
            <w:pPr>
              <w:spacing w:after="0" w:line="240" w:lineRule="auto"/>
              <w:jc w:val="both"/>
              <w:rPr>
                <w:sz w:val="24"/>
                <w:szCs w:val="24"/>
                <w:lang w:val="es-ES" w:eastAsia="es-ES"/>
              </w:rPr>
            </w:pPr>
            <w:r w:rsidRPr="00D3227E">
              <w:rPr>
                <w:sz w:val="24"/>
                <w:szCs w:val="24"/>
                <w:lang w:val="es-ES" w:eastAsia="es-ES"/>
              </w:rPr>
              <w:t xml:space="preserve">Pavimentación Veredas Villa San Luis </w:t>
            </w:r>
          </w:p>
        </w:tc>
        <w:tc>
          <w:tcPr>
            <w:tcW w:w="2867" w:type="dxa"/>
          </w:tcPr>
          <w:p w:rsidR="00D3227E" w:rsidRPr="00D3227E" w:rsidRDefault="00D3227E" w:rsidP="00D3227E">
            <w:pPr>
              <w:spacing w:after="0" w:line="240" w:lineRule="auto"/>
              <w:jc w:val="right"/>
              <w:rPr>
                <w:sz w:val="24"/>
                <w:szCs w:val="24"/>
                <w:lang w:val="es-ES" w:eastAsia="es-ES"/>
              </w:rPr>
            </w:pPr>
            <w:r w:rsidRPr="00D3227E">
              <w:rPr>
                <w:sz w:val="24"/>
                <w:szCs w:val="24"/>
                <w:lang w:val="es-ES" w:eastAsia="es-ES"/>
              </w:rPr>
              <w:t>7.424.000.-</w:t>
            </w:r>
          </w:p>
        </w:tc>
      </w:tr>
      <w:tr w:rsidR="00D3227E" w:rsidRPr="00D3227E" w:rsidTr="00DD73A2">
        <w:tc>
          <w:tcPr>
            <w:tcW w:w="6629" w:type="dxa"/>
          </w:tcPr>
          <w:p w:rsidR="00D3227E" w:rsidRPr="00D3227E" w:rsidRDefault="00D3227E" w:rsidP="00D3227E">
            <w:pPr>
              <w:spacing w:after="0" w:line="240" w:lineRule="auto"/>
              <w:jc w:val="both"/>
              <w:rPr>
                <w:sz w:val="24"/>
                <w:szCs w:val="24"/>
                <w:lang w:val="es-ES" w:eastAsia="es-ES"/>
              </w:rPr>
            </w:pPr>
            <w:r w:rsidRPr="00D3227E">
              <w:rPr>
                <w:sz w:val="24"/>
                <w:szCs w:val="24"/>
                <w:lang w:val="es-ES" w:eastAsia="es-ES"/>
              </w:rPr>
              <w:t>Repavimentación Pasajes Villa Comercio</w:t>
            </w:r>
          </w:p>
        </w:tc>
        <w:tc>
          <w:tcPr>
            <w:tcW w:w="2867" w:type="dxa"/>
          </w:tcPr>
          <w:p w:rsidR="00D3227E" w:rsidRPr="00D3227E" w:rsidRDefault="00D3227E" w:rsidP="00D3227E">
            <w:pPr>
              <w:spacing w:after="0" w:line="240" w:lineRule="auto"/>
              <w:jc w:val="right"/>
              <w:rPr>
                <w:sz w:val="24"/>
                <w:szCs w:val="24"/>
                <w:lang w:val="es-ES" w:eastAsia="es-ES"/>
              </w:rPr>
            </w:pPr>
            <w:r w:rsidRPr="00D3227E">
              <w:rPr>
                <w:sz w:val="24"/>
                <w:szCs w:val="24"/>
                <w:lang w:val="es-ES" w:eastAsia="es-ES"/>
              </w:rPr>
              <w:t>31.266.000.-</w:t>
            </w:r>
          </w:p>
        </w:tc>
      </w:tr>
      <w:tr w:rsidR="00D3227E" w:rsidRPr="00D3227E" w:rsidTr="00DD73A2">
        <w:tc>
          <w:tcPr>
            <w:tcW w:w="6629" w:type="dxa"/>
          </w:tcPr>
          <w:p w:rsidR="00D3227E" w:rsidRPr="00D3227E" w:rsidRDefault="00D3227E" w:rsidP="00D3227E">
            <w:pPr>
              <w:spacing w:after="0" w:line="240" w:lineRule="auto"/>
              <w:jc w:val="both"/>
              <w:rPr>
                <w:sz w:val="24"/>
                <w:szCs w:val="24"/>
                <w:lang w:val="es-ES" w:eastAsia="es-ES"/>
              </w:rPr>
            </w:pPr>
            <w:r w:rsidRPr="00D3227E">
              <w:rPr>
                <w:sz w:val="24"/>
                <w:szCs w:val="24"/>
                <w:lang w:val="es-ES" w:eastAsia="es-ES"/>
              </w:rPr>
              <w:t>Total</w:t>
            </w:r>
          </w:p>
        </w:tc>
        <w:tc>
          <w:tcPr>
            <w:tcW w:w="2867" w:type="dxa"/>
          </w:tcPr>
          <w:p w:rsidR="00D3227E" w:rsidRPr="00D3227E" w:rsidRDefault="00D3227E" w:rsidP="00D3227E">
            <w:pPr>
              <w:spacing w:after="0" w:line="240" w:lineRule="auto"/>
              <w:jc w:val="right"/>
              <w:rPr>
                <w:sz w:val="24"/>
                <w:szCs w:val="24"/>
                <w:lang w:val="es-ES" w:eastAsia="es-ES"/>
              </w:rPr>
            </w:pPr>
            <w:r w:rsidRPr="00D3227E">
              <w:rPr>
                <w:sz w:val="24"/>
                <w:szCs w:val="24"/>
                <w:lang w:val="es-ES" w:eastAsia="es-ES"/>
              </w:rPr>
              <w:t>60.895.000.-</w:t>
            </w:r>
          </w:p>
        </w:tc>
      </w:tr>
    </w:tbl>
    <w:p w:rsidR="00D3227E" w:rsidRPr="00D3227E" w:rsidRDefault="00D3227E" w:rsidP="00D3227E">
      <w:pPr>
        <w:spacing w:after="0" w:line="240" w:lineRule="auto"/>
        <w:jc w:val="both"/>
        <w:rPr>
          <w:rFonts w:ascii="Times New Roman" w:eastAsia="Times New Roman" w:hAnsi="Times New Roman" w:cs="Times New Roman"/>
          <w:b/>
          <w:color w:val="333399"/>
          <w:sz w:val="24"/>
          <w:szCs w:val="24"/>
          <w:lang w:val="es-ES" w:eastAsia="es-ES"/>
        </w:rPr>
      </w:pPr>
    </w:p>
    <w:p w:rsidR="007F4EFB" w:rsidRDefault="007F4EFB" w:rsidP="007F4EF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4.544 no se encuentra presente el Concejal Sr. Vera.</w:t>
      </w:r>
    </w:p>
    <w:p w:rsidR="007F16F8" w:rsidRPr="00282AB4" w:rsidRDefault="007F16F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282AB4" w:rsidRDefault="00282AB4"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C5DBF" w:rsidRP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9D5F7C"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2.- AUTORIZACIÓN PARA CONTRATAR LICITACIÓN: “MEJORAMIENTO MULTICANCHA Y ÁREA VERDE JJVV VILLA TENIENTE MERINO”, ID 5300-26-LP21.</w:t>
      </w:r>
      <w:r w:rsidR="00CE037C">
        <w:rPr>
          <w:rFonts w:ascii="Times New Roman" w:eastAsia="+mn-ea" w:hAnsi="Times New Roman" w:cs="Times New Roman"/>
          <w:b/>
          <w:kern w:val="24"/>
          <w:sz w:val="24"/>
          <w:szCs w:val="24"/>
          <w:lang w:val="es-ES_tradnl" w:eastAsia="es-ES"/>
        </w:rPr>
        <w:t xml:space="preserve"> </w:t>
      </w:r>
    </w:p>
    <w:p w:rsidR="00DF72FF" w:rsidRPr="00CE037C" w:rsidRDefault="00DF72FF"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CE037C" w:rsidRDefault="00CE03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E037C">
        <w:rPr>
          <w:rFonts w:ascii="Times New Roman" w:eastAsia="+mn-ea" w:hAnsi="Times New Roman" w:cs="Times New Roman"/>
          <w:kern w:val="24"/>
          <w:sz w:val="24"/>
          <w:szCs w:val="24"/>
          <w:lang w:val="es-ES_tradnl" w:eastAsia="es-ES"/>
        </w:rPr>
        <w:t>Alcalde Sr. Riquelme: cede la palabra a Director SECPLAN</w:t>
      </w:r>
      <w:r>
        <w:rPr>
          <w:rFonts w:ascii="Times New Roman" w:eastAsia="+mn-ea" w:hAnsi="Times New Roman" w:cs="Times New Roman"/>
          <w:kern w:val="24"/>
          <w:sz w:val="24"/>
          <w:szCs w:val="24"/>
          <w:lang w:val="es-ES_tradnl" w:eastAsia="es-ES"/>
        </w:rPr>
        <w:t>.</w:t>
      </w:r>
    </w:p>
    <w:p w:rsidR="00CE037C" w:rsidRDefault="00CE03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dirigiéndose a los concejales indica que, tienen en estos momentos publicada la licitación 5300-26-LP21 que, corresponde al mejoramiento de la multicancha y área verde de la Junta de Vecinos de la Villa Teniente Merino. Esto es un proyecto de un monto de ciento </w:t>
      </w:r>
      <w:r w:rsidR="00FC4246">
        <w:rPr>
          <w:rFonts w:ascii="Times New Roman" w:eastAsia="+mn-ea" w:hAnsi="Times New Roman" w:cs="Times New Roman"/>
          <w:kern w:val="24"/>
          <w:sz w:val="24"/>
          <w:szCs w:val="24"/>
          <w:lang w:val="es-ES_tradnl" w:eastAsia="es-ES"/>
        </w:rPr>
        <w:t>un millón</w:t>
      </w:r>
      <w:r>
        <w:rPr>
          <w:rFonts w:ascii="Times New Roman" w:eastAsia="+mn-ea" w:hAnsi="Times New Roman" w:cs="Times New Roman"/>
          <w:kern w:val="24"/>
          <w:sz w:val="24"/>
          <w:szCs w:val="24"/>
          <w:lang w:val="es-ES_tradnl" w:eastAsia="es-ES"/>
        </w:rPr>
        <w:t xml:space="preserve"> novecientos cincuenta y seis mil pesos que, se trabajó </w:t>
      </w:r>
      <w:r w:rsidR="00FC4246">
        <w:rPr>
          <w:rFonts w:ascii="Times New Roman" w:eastAsia="+mn-ea" w:hAnsi="Times New Roman" w:cs="Times New Roman"/>
          <w:kern w:val="24"/>
          <w:sz w:val="24"/>
          <w:szCs w:val="24"/>
          <w:lang w:val="es-ES_tradnl" w:eastAsia="es-ES"/>
        </w:rPr>
        <w:t xml:space="preserve">en una postulación de asignación de recursos del Fondo Regional de Inversión local, FRIL. En el llamado a licitación se presentaron dos oferentes que son KS Ingeniería y Construcción Limitada y Constructora y Transportes Flores SPA, ambas empresas que se presentan pasan el proceso de admisibilidad y, en el proceso de evaluación la empresa KS Ingeniería y Construcción </w:t>
      </w:r>
      <w:r w:rsidR="00FC4246">
        <w:rPr>
          <w:rFonts w:ascii="Times New Roman" w:eastAsia="+mn-ea" w:hAnsi="Times New Roman" w:cs="Times New Roman"/>
          <w:kern w:val="24"/>
          <w:sz w:val="24"/>
          <w:szCs w:val="24"/>
          <w:lang w:val="es-ES_tradnl" w:eastAsia="es-ES"/>
        </w:rPr>
        <w:lastRenderedPageBreak/>
        <w:t>Limitada, presenta una inconsistencia entre el análisis de precio unitario y el presupuesto informado y, además, no entrega su informe de capital comprobado. Ambos documentos son excluyentes del proceso de licitación y quedan fuera de bases, por lo que queda un solo oferente que es, Constructora y Transportes Flores SPA.</w:t>
      </w:r>
      <w:r>
        <w:rPr>
          <w:rFonts w:ascii="Times New Roman" w:eastAsia="+mn-ea" w:hAnsi="Times New Roman" w:cs="Times New Roman"/>
          <w:kern w:val="24"/>
          <w:sz w:val="24"/>
          <w:szCs w:val="24"/>
          <w:lang w:val="es-ES_tradnl" w:eastAsia="es-ES"/>
        </w:rPr>
        <w:t xml:space="preserve"> </w:t>
      </w:r>
      <w:r w:rsidR="00FC4246">
        <w:rPr>
          <w:rFonts w:ascii="Times New Roman" w:eastAsia="+mn-ea" w:hAnsi="Times New Roman" w:cs="Times New Roman"/>
          <w:kern w:val="24"/>
          <w:sz w:val="24"/>
          <w:szCs w:val="24"/>
          <w:lang w:val="es-ES_tradnl" w:eastAsia="es-ES"/>
        </w:rPr>
        <w:t xml:space="preserve">Algo que le parece pertinente mencionar es que, el puntaje de evaluación de Constructora y Transportes Flores SPA es bastante decente, 95,75%, no porque sea el único oferente, no se evalúo en sus antecedentes. Consulta si tienen alguna observación al proceso de </w:t>
      </w:r>
      <w:r w:rsidR="00EB0C97">
        <w:rPr>
          <w:rFonts w:ascii="Times New Roman" w:eastAsia="+mn-ea" w:hAnsi="Times New Roman" w:cs="Times New Roman"/>
          <w:kern w:val="24"/>
          <w:sz w:val="24"/>
          <w:szCs w:val="24"/>
          <w:lang w:val="es-ES_tradnl" w:eastAsia="es-ES"/>
        </w:rPr>
        <w:t>la evaluación que se remitió.</w:t>
      </w:r>
    </w:p>
    <w:p w:rsidR="00EB0C97" w:rsidRDefault="00EB0C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indica que, solo una consulta, si están hablando de la calle Teniente Merino, porque, ahí dos juntas, cuál sería.</w:t>
      </w:r>
    </w:p>
    <w:p w:rsidR="00EB0C97" w:rsidRDefault="00EB0C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Intervenciones de la mesa, indican que es la que está al final, casi llegando a Arturo Prat.</w:t>
      </w:r>
    </w:p>
    <w:p w:rsidR="00EB0C97" w:rsidRDefault="00EB0C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afirma, la que está al final. Esa era su duda, porque, como son dos juntas de vecinos en la misma calle, las dos tienen canchas y área verde. </w:t>
      </w:r>
    </w:p>
    <w:p w:rsidR="00EB0C97" w:rsidRDefault="00EB0C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al Concejal que, la adelante es Ignacio Serrano y al final es Teniente Merino. En Ignacio Serrano, están postulando a un proyecto de red mejoramiento que, justamente, esta semana lo postularon, con Ignacio Serrano.</w:t>
      </w:r>
    </w:p>
    <w:p w:rsidR="00EB0C97" w:rsidRDefault="00EB0C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indica que es el FRIL 2021.</w:t>
      </w:r>
    </w:p>
    <w:p w:rsidR="00EB0C97" w:rsidRDefault="00EB0C9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afirma la intervención del Sr. Palma e indica que estos son del FRIL 2020.  Importante mencionar </w:t>
      </w:r>
      <w:r w:rsidR="00B52787">
        <w:rPr>
          <w:rFonts w:ascii="Times New Roman" w:eastAsia="+mn-ea" w:hAnsi="Times New Roman" w:cs="Times New Roman"/>
          <w:kern w:val="24"/>
          <w:sz w:val="24"/>
          <w:szCs w:val="24"/>
          <w:lang w:val="es-ES_tradnl" w:eastAsia="es-ES"/>
        </w:rPr>
        <w:t>que,</w:t>
      </w:r>
      <w:r>
        <w:rPr>
          <w:rFonts w:ascii="Times New Roman" w:eastAsia="+mn-ea" w:hAnsi="Times New Roman" w:cs="Times New Roman"/>
          <w:kern w:val="24"/>
          <w:sz w:val="24"/>
          <w:szCs w:val="24"/>
          <w:lang w:val="es-ES_tradnl" w:eastAsia="es-ES"/>
        </w:rPr>
        <w:t xml:space="preserve"> en </w:t>
      </w:r>
      <w:r w:rsidR="00B52787">
        <w:rPr>
          <w:rFonts w:ascii="Times New Roman" w:eastAsia="+mn-ea" w:hAnsi="Times New Roman" w:cs="Times New Roman"/>
          <w:kern w:val="24"/>
          <w:sz w:val="24"/>
          <w:szCs w:val="24"/>
          <w:lang w:val="es-ES_tradnl" w:eastAsia="es-ES"/>
        </w:rPr>
        <w:t xml:space="preserve">todos </w:t>
      </w:r>
      <w:r>
        <w:rPr>
          <w:rFonts w:ascii="Times New Roman" w:eastAsia="+mn-ea" w:hAnsi="Times New Roman" w:cs="Times New Roman"/>
          <w:kern w:val="24"/>
          <w:sz w:val="24"/>
          <w:szCs w:val="24"/>
          <w:lang w:val="es-ES_tradnl" w:eastAsia="es-ES"/>
        </w:rPr>
        <w:t xml:space="preserve">los proyectos </w:t>
      </w:r>
      <w:r w:rsidR="00B52787">
        <w:rPr>
          <w:rFonts w:ascii="Times New Roman" w:eastAsia="+mn-ea" w:hAnsi="Times New Roman" w:cs="Times New Roman"/>
          <w:kern w:val="24"/>
          <w:sz w:val="24"/>
          <w:szCs w:val="24"/>
          <w:lang w:val="es-ES_tradnl" w:eastAsia="es-ES"/>
        </w:rPr>
        <w:t xml:space="preserve">de intervención y de inversión pública, se les ha pedido al SECPLAN que hagan una presentación en la comunidad. Esta presentación, participó, fue como hace dos meses, con el arquitecto Alejandro Pacheco y también participó el equipo de DIDECO, con Rommy Escobar. En cada proyecto de inversión que, considere intervención en espacio público, está incluyendo una presentación a la comunidad y, conforme a la etapa, es la incorporación de algunas modificaciones. Para que el concejo lo sepa. </w:t>
      </w:r>
      <w:r>
        <w:rPr>
          <w:rFonts w:ascii="Times New Roman" w:eastAsia="+mn-ea" w:hAnsi="Times New Roman" w:cs="Times New Roman"/>
          <w:kern w:val="24"/>
          <w:sz w:val="24"/>
          <w:szCs w:val="24"/>
          <w:lang w:val="es-ES_tradnl" w:eastAsia="es-ES"/>
        </w:rPr>
        <w:t xml:space="preserve"> </w:t>
      </w:r>
      <w:r w:rsidR="00B52787">
        <w:rPr>
          <w:rFonts w:ascii="Times New Roman" w:eastAsia="+mn-ea" w:hAnsi="Times New Roman" w:cs="Times New Roman"/>
          <w:kern w:val="24"/>
          <w:sz w:val="24"/>
          <w:szCs w:val="24"/>
          <w:lang w:val="es-ES_tradnl" w:eastAsia="es-ES"/>
        </w:rPr>
        <w:t xml:space="preserve">Y, se hace registro de eso e incluso lo publican también, considera que es importante que la comunidad sepa que es lo que se está haciendo. Consulta sobre, este proyecto se entregaría terreno en noviembre. </w:t>
      </w:r>
      <w:r>
        <w:rPr>
          <w:rFonts w:ascii="Times New Roman" w:eastAsia="+mn-ea" w:hAnsi="Times New Roman" w:cs="Times New Roman"/>
          <w:kern w:val="24"/>
          <w:sz w:val="24"/>
          <w:szCs w:val="24"/>
          <w:lang w:val="es-ES_tradnl" w:eastAsia="es-ES"/>
        </w:rPr>
        <w:t xml:space="preserve"> </w:t>
      </w:r>
    </w:p>
    <w:p w:rsidR="00B52787" w:rsidRDefault="00B5278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en respuesta indica que, son diez días de plazo de contratación, máximo, una vez que tengan la adjudicación publicada en el portal. Indica que hay otra consulta. </w:t>
      </w:r>
    </w:p>
    <w:p w:rsidR="00CE037C" w:rsidRDefault="00B5278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y somete a votación </w:t>
      </w:r>
      <w:r w:rsidRPr="00CE037C">
        <w:rPr>
          <w:rFonts w:ascii="Times New Roman" w:eastAsia="+mn-ea" w:hAnsi="Times New Roman" w:cs="Times New Roman"/>
          <w:kern w:val="24"/>
          <w:sz w:val="24"/>
          <w:szCs w:val="24"/>
          <w:lang w:val="es-ES" w:eastAsia="es-ES"/>
        </w:rPr>
        <w:t>del H. Concejo Municipal presente, se autorizar la adjudicación y contratación para la ejecución del proyecto “Mejoramiento Multicancha y Área Verde JJVV Tte. Merino”, Código BIP 40031810-0, Licitación ID 5300-26-LP21 financiado con presupuesto del Fondo Regional de Inversión Local FRIL, al oferente Construcción y Transportes Flores SPA, R.U.T. N°76.180.988-1, que obtuvo un puntaje final ponderado de 95,75% por un monto de $97.657.501.- IVA incluido, e</w:t>
      </w:r>
      <w:r>
        <w:rPr>
          <w:rFonts w:ascii="Times New Roman" w:eastAsia="+mn-ea" w:hAnsi="Times New Roman" w:cs="Times New Roman"/>
          <w:kern w:val="24"/>
          <w:sz w:val="24"/>
          <w:szCs w:val="24"/>
          <w:lang w:val="es-ES" w:eastAsia="es-ES"/>
        </w:rPr>
        <w:t>n un plazo de 85 días corridos.</w:t>
      </w:r>
    </w:p>
    <w:p w:rsidR="00CE037C" w:rsidRPr="00CE037C" w:rsidRDefault="00CE03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CE037C" w:rsidRDefault="00CE037C" w:rsidP="00CE037C">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CE037C">
        <w:rPr>
          <w:rFonts w:ascii="Times New Roman" w:eastAsia="+mn-ea" w:hAnsi="Times New Roman" w:cs="Times New Roman"/>
          <w:b/>
          <w:kern w:val="24"/>
          <w:sz w:val="24"/>
          <w:szCs w:val="24"/>
          <w:lang w:val="es-ES" w:eastAsia="es-ES"/>
        </w:rPr>
        <w:t xml:space="preserve">ACUERDO Nº 4.545: </w:t>
      </w:r>
      <w:r w:rsidRPr="00CE037C">
        <w:rPr>
          <w:rFonts w:ascii="Times New Roman" w:eastAsia="+mn-ea" w:hAnsi="Times New Roman" w:cs="Times New Roman"/>
          <w:kern w:val="24"/>
          <w:sz w:val="24"/>
          <w:szCs w:val="24"/>
          <w:lang w:val="es-ES" w:eastAsia="es-ES"/>
        </w:rPr>
        <w:t>“Por unanimidad del H. Concejo Municipal presente, se acuerda autorizar la adjudicación y contratación para la ejecución del proyecto “Mejoramiento Multicancha y Área Verde JJVV Tte. Merino”, Código BIP 40031810-0, Licitación ID 5300-26-LP21 financiado con presupuesto del Fondo Regional de Inversión Local FRIL, al oferente Construcción y Transportes Flores SPA, R.U.T. N°76.180.988-1, que obtuvo un puntaje final ponderado de 95,75% por un monto de $97.657.501.- IVA incluido, en un plazo de 85 días corridos.”</w:t>
      </w:r>
    </w:p>
    <w:p w:rsidR="00B52787" w:rsidRDefault="00B52787" w:rsidP="00CE037C">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B52787" w:rsidRDefault="00B52787" w:rsidP="00CE037C">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4.545 no se encuentra presente el Concejal Sr. Vera.</w:t>
      </w:r>
    </w:p>
    <w:p w:rsidR="004C5DBF" w:rsidRPr="00B52787" w:rsidRDefault="004C5DBF"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52787" w:rsidRDefault="00B5278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52787">
        <w:rPr>
          <w:rFonts w:ascii="Times New Roman" w:eastAsia="+mn-ea" w:hAnsi="Times New Roman" w:cs="Times New Roman"/>
          <w:kern w:val="24"/>
          <w:sz w:val="24"/>
          <w:szCs w:val="24"/>
          <w:lang w:val="es-ES_tradnl" w:eastAsia="es-ES"/>
        </w:rPr>
        <w:t>Alcalde Sr. Riquelme: indica que, el otro proyecto de estos, está en el portal</w:t>
      </w:r>
      <w:r>
        <w:rPr>
          <w:rFonts w:ascii="Times New Roman" w:eastAsia="+mn-ea" w:hAnsi="Times New Roman" w:cs="Times New Roman"/>
          <w:kern w:val="24"/>
          <w:sz w:val="24"/>
          <w:szCs w:val="24"/>
          <w:lang w:val="es-ES_tradnl" w:eastAsia="es-ES"/>
        </w:rPr>
        <w:t xml:space="preserve"> y consulta al Director de SECPLAN, se abren ofertas la próxima semana.</w:t>
      </w:r>
    </w:p>
    <w:p w:rsidR="00B52787" w:rsidRDefault="00B5278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Palma: en respuesta indica que, </w:t>
      </w:r>
      <w:r w:rsidR="009D5F7C">
        <w:rPr>
          <w:rFonts w:ascii="Times New Roman" w:eastAsia="+mn-ea" w:hAnsi="Times New Roman" w:cs="Times New Roman"/>
          <w:kern w:val="24"/>
          <w:sz w:val="24"/>
          <w:szCs w:val="24"/>
          <w:lang w:val="es-ES_tradnl" w:eastAsia="es-ES"/>
        </w:rPr>
        <w:t>se presentaría en concejo la próxima semana.</w:t>
      </w:r>
    </w:p>
    <w:p w:rsidR="00B52787" w:rsidRDefault="009D5F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manifiesta que, es un proyecto similar en la Villa José María, intervención de canchas y áreas verdes. </w:t>
      </w:r>
    </w:p>
    <w:p w:rsidR="00B52787" w:rsidRDefault="00B5278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B52787" w:rsidRPr="00B52787" w:rsidRDefault="00B5278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3.- SUBVENCIÓN EXTRAORDINARIA CUERPO DE BOMBEROS DE CASABLANCA.</w:t>
      </w:r>
      <w:r w:rsidR="00B52787">
        <w:rPr>
          <w:rFonts w:ascii="Times New Roman" w:eastAsia="+mn-ea" w:hAnsi="Times New Roman" w:cs="Times New Roman"/>
          <w:b/>
          <w:kern w:val="24"/>
          <w:sz w:val="24"/>
          <w:szCs w:val="24"/>
          <w:lang w:val="es-ES_tradnl" w:eastAsia="es-ES"/>
        </w:rPr>
        <w:t xml:space="preserve"> </w:t>
      </w: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C5DBF" w:rsidRP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3.1.- ACUERDO PARA DEJAR SIN EFECTO ACUERDO N° 4.515 DE SESIÓN ORDINARIA N° 1.285 DE 19.09.2021.</w:t>
      </w:r>
    </w:p>
    <w:p w:rsidR="004C5DBF" w:rsidRP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3.2.- ACUERDO PARA APROBAR SUBVENCIÓN EXTRAORDINARIA AL CUERPO DE BOMBEROS DE CASABLANCA.</w:t>
      </w:r>
    </w:p>
    <w:p w:rsidR="009D5F7C" w:rsidRPr="009D5F7C" w:rsidRDefault="009D5F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9D5F7C" w:rsidRDefault="009D5F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D5F7C">
        <w:rPr>
          <w:rFonts w:ascii="Times New Roman" w:eastAsia="+mn-ea" w:hAnsi="Times New Roman" w:cs="Times New Roman"/>
          <w:kern w:val="24"/>
          <w:sz w:val="24"/>
          <w:szCs w:val="24"/>
          <w:lang w:val="es-ES_tradnl" w:eastAsia="es-ES"/>
        </w:rPr>
        <w:t xml:space="preserve">Alcalde Sr. Riquelme: </w:t>
      </w:r>
      <w:r>
        <w:rPr>
          <w:rFonts w:ascii="Times New Roman" w:eastAsia="+mn-ea" w:hAnsi="Times New Roman" w:cs="Times New Roman"/>
          <w:kern w:val="24"/>
          <w:sz w:val="24"/>
          <w:szCs w:val="24"/>
          <w:lang w:val="es-ES_tradnl" w:eastAsia="es-ES"/>
        </w:rPr>
        <w:t>indica que, les acompaña Montserrat, abogada de la DIDECO, quien explicará este tema.</w:t>
      </w:r>
    </w:p>
    <w:p w:rsidR="009D5F7C" w:rsidRDefault="009D5F7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Olguín: se presenta y </w:t>
      </w:r>
      <w:r w:rsidR="00785B37">
        <w:rPr>
          <w:rFonts w:ascii="Times New Roman" w:eastAsia="+mn-ea" w:hAnsi="Times New Roman" w:cs="Times New Roman"/>
          <w:kern w:val="24"/>
          <w:sz w:val="24"/>
          <w:szCs w:val="24"/>
          <w:lang w:val="es-ES_tradnl" w:eastAsia="es-ES"/>
        </w:rPr>
        <w:t xml:space="preserve">reparte los antecedentes que les explicará a modo muy extractado, porque, sabe que se van a cuestionar un poco, porque, van a pasar de nuevo al proceso de aprobación del acuerdo y, esto es, porque, está reglamentado en el proceso de subvenciones municipales, ordinarias y extraordinarias. Indica que, es bien resumido lo que hizo al momento, para explicar al concejo. Comenta, resulta que, hace poco se había aprobado en un concejo anterior, la subvención extraordinaria para los bomberos. Resulta que, tuvieron que retrotraer, porque, adolecía de un vicio en el procedimiento, en cuanto a las etapas para la ejecución, es que se ingresa primero con la encargada de subvenciones municipales, luego, la ingresa por la Oficina de Partes que, es el ingreso formal, luego, pasa por un proceso de admisibilidad, si cumple con los aspectos formales. Luego, la encargada, los tiene que convocar a una comisión de subvención municipal que, son aquellos que estudian este proyecto, hacen observaciones, piden documentación, etc. Luego, se va al Alcalde, quién lo visa, lo aprueba y, luego, tienen que convocar a la comisión de finanzas, en esa instancia, es donde participan los concejales para, hacer todas las observaciones en cuanto al proyecto general, al proyecto específico o en cuanto al monto. Pueden hacer observaciones y vuelve a la comisión de subvenciones y vuelve al Alcalde, quien es quien decide al final. Y en el concejo, es donde se aprueba o se rechaza. Anteriormente, también había una aprobación por un millón seis, </w:t>
      </w:r>
      <w:r w:rsidR="002A341A">
        <w:rPr>
          <w:rFonts w:ascii="Times New Roman" w:eastAsia="+mn-ea" w:hAnsi="Times New Roman" w:cs="Times New Roman"/>
          <w:kern w:val="24"/>
          <w:sz w:val="24"/>
          <w:szCs w:val="24"/>
          <w:lang w:val="es-ES_tradnl" w:eastAsia="es-ES"/>
        </w:rPr>
        <w:t xml:space="preserve">o sea, once millones seis, pero, ellos solicitaron once millones quinientos mil pesos. Entonces, había dos errores. Por eso, ayer ya se sometió nuevamente al proceso de comisión de finanzas y, ahora finalmente, el concejo que tienen que aprobar y, si están listos, mañana sería el decreto donde otorga la subvención y, luego se tiene que suscribir un convenio que, se hace otro decreto para que lo apruebe. Eso es. Entonces, para que, en futuro cuando vuelvan a llegar subvenciones o solicitudes, ya sea, a través </w:t>
      </w:r>
      <w:r w:rsidR="007F4EFB">
        <w:rPr>
          <w:rFonts w:ascii="Times New Roman" w:eastAsia="+mn-ea" w:hAnsi="Times New Roman" w:cs="Times New Roman"/>
          <w:kern w:val="24"/>
          <w:sz w:val="24"/>
          <w:szCs w:val="24"/>
          <w:lang w:val="es-ES_tradnl" w:eastAsia="es-ES"/>
        </w:rPr>
        <w:t>de los Concejales</w:t>
      </w:r>
      <w:r w:rsidR="002A341A">
        <w:rPr>
          <w:rFonts w:ascii="Times New Roman" w:eastAsia="+mn-ea" w:hAnsi="Times New Roman" w:cs="Times New Roman"/>
          <w:kern w:val="24"/>
          <w:sz w:val="24"/>
          <w:szCs w:val="24"/>
          <w:lang w:val="es-ES_tradnl" w:eastAsia="es-ES"/>
        </w:rPr>
        <w:t xml:space="preserve"> al </w:t>
      </w:r>
      <w:r w:rsidR="007F4EFB">
        <w:rPr>
          <w:rFonts w:ascii="Times New Roman" w:eastAsia="+mn-ea" w:hAnsi="Times New Roman" w:cs="Times New Roman"/>
          <w:kern w:val="24"/>
          <w:sz w:val="24"/>
          <w:szCs w:val="24"/>
          <w:lang w:val="es-ES_tradnl" w:eastAsia="es-ES"/>
        </w:rPr>
        <w:t>A</w:t>
      </w:r>
      <w:r w:rsidR="002A341A">
        <w:rPr>
          <w:rFonts w:ascii="Times New Roman" w:eastAsia="+mn-ea" w:hAnsi="Times New Roman" w:cs="Times New Roman"/>
          <w:kern w:val="24"/>
          <w:sz w:val="24"/>
          <w:szCs w:val="24"/>
          <w:lang w:val="es-ES_tradnl" w:eastAsia="es-ES"/>
        </w:rPr>
        <w:t>lcalde, primero, siempre es con la encargada de subvenciones que es Ruth Castillo, de DIDECO. Indica, alguna consulta.</w:t>
      </w:r>
    </w:p>
    <w:p w:rsidR="002A341A" w:rsidRDefault="002A341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Integrante de la mesa, consulta si es lo mismo que les explicó ayer.</w:t>
      </w:r>
    </w:p>
    <w:p w:rsidR="002A341A" w:rsidRDefault="002A341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Olguín: indica que, es lo mismo, solo que lo transformó en un cuadro. </w:t>
      </w:r>
    </w:p>
    <w:p w:rsidR="002A341A" w:rsidRDefault="002A341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así queda en el acta de la sesión de hoy, la explicación.</w:t>
      </w:r>
    </w:p>
    <w:p w:rsidR="006F7D21" w:rsidRDefault="002A341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en palabras sencillas, lo que pasó efectivamente es que, el Cuerpo de Bomberos se saltó un par de pasos y, </w:t>
      </w:r>
      <w:r w:rsidR="006F7D21">
        <w:rPr>
          <w:rFonts w:ascii="Times New Roman" w:eastAsia="+mn-ea" w:hAnsi="Times New Roman" w:cs="Times New Roman"/>
          <w:kern w:val="24"/>
          <w:sz w:val="24"/>
          <w:szCs w:val="24"/>
          <w:lang w:val="es-ES_tradnl" w:eastAsia="es-ES"/>
        </w:rPr>
        <w:t xml:space="preserve">les entregó la solicitud, directo al Alcalde y, como explica bien Montserrat, la derivación al Alcalde es, como parte de la segunda etapa de lo que se necesita. O sea, la postulación del proyecto, debió entregarse desde la Oficina de Partes y, ser derivada directo a la Oficina de DIDECO y, como ellos lo hicieron directo sobre el Alcalde, se avanzó desde ahí en adelante el proceso, por lo tanto, faltaban unos pasos anteriores que tenían que regularizar ahora. </w:t>
      </w:r>
    </w:p>
    <w:p w:rsidR="006F7D21" w:rsidRP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Alcalde Sr. Riquelme: somete a votación </w:t>
      </w:r>
      <w:r w:rsidRPr="006F7D21">
        <w:rPr>
          <w:rFonts w:ascii="Times New Roman" w:eastAsia="+mn-ea" w:hAnsi="Times New Roman" w:cs="Times New Roman"/>
          <w:kern w:val="24"/>
          <w:sz w:val="24"/>
          <w:szCs w:val="24"/>
          <w:lang w:val="es-ES" w:eastAsia="es-ES"/>
        </w:rPr>
        <w:t>del H. Concejo Municipal presente, conforme a lo dispuesto en el texto Refundido, Coordinado y Sistematizado del Reglamento de Subvenciones Municipales para el año 2021, aprobado por Decreto Alcaldicio N° 1.300, de fecha 25 de febrero de 2021, a fin de evitar vicios de procedimientos, deja sin efecto el Acuerdo N°4.515, de la Sesión Ordinaria N° 1.285, de fecha 16 de septiembre de 2021, que aprobó Subvención Extraordinaria al Cuerpo de Bomberos de Casablanca, R.U.T. N° 71.832.700-8, por la suma de $ 11.600.000.- (Once millones seiscientos mil pesos).”</w:t>
      </w:r>
    </w:p>
    <w:p w:rsidR="006F7D21" w:rsidRDefault="006F7D2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F7D21" w:rsidRP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6F7D21">
        <w:rPr>
          <w:rFonts w:ascii="Times New Roman" w:eastAsia="+mn-ea" w:hAnsi="Times New Roman" w:cs="Times New Roman"/>
          <w:b/>
          <w:kern w:val="24"/>
          <w:sz w:val="24"/>
          <w:szCs w:val="24"/>
          <w:lang w:val="es-ES" w:eastAsia="es-ES"/>
        </w:rPr>
        <w:t xml:space="preserve">ACUERDO Nº 4.546: </w:t>
      </w:r>
      <w:r w:rsidRPr="006F7D21">
        <w:rPr>
          <w:rFonts w:ascii="Times New Roman" w:eastAsia="+mn-ea" w:hAnsi="Times New Roman" w:cs="Times New Roman"/>
          <w:kern w:val="24"/>
          <w:sz w:val="24"/>
          <w:szCs w:val="24"/>
          <w:lang w:val="es-ES" w:eastAsia="es-ES"/>
        </w:rPr>
        <w:t xml:space="preserve">“Por unanimidad del H. Concejo Municipal presente se acuerda, conforme a lo dispuesto en el texto Refundido, Coordinado y Sistematizado del Reglamento de Subvenciones Municipales para el año 2021, aprobado por Decreto Alcaldicio N° 1.300, de fecha 25 de febrero de 2021, a fin de evitar vicios de procedimientos, deja sin efecto el </w:t>
      </w:r>
      <w:r w:rsidRPr="006F7D21">
        <w:rPr>
          <w:rFonts w:ascii="Times New Roman" w:eastAsia="+mn-ea" w:hAnsi="Times New Roman" w:cs="Times New Roman"/>
          <w:kern w:val="24"/>
          <w:sz w:val="24"/>
          <w:szCs w:val="24"/>
          <w:lang w:val="es-ES" w:eastAsia="es-ES"/>
        </w:rPr>
        <w:lastRenderedPageBreak/>
        <w:t>Acuerdo N°4.515, de la Sesión Ordinaria N° 1.285, de fecha 16 de septiembre de 2021, que aprobó Subvención Extraordinaria al Cuerpo de Bomberos de Casablanca, R.U.T. N° 71.832.700-8, por la suma de $ 11.600.000.- (Once millones seiscientos mil pesos).”</w:t>
      </w:r>
    </w:p>
    <w:p w:rsid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4.546 no se encuentra presente el Concejal Sr. Vera.</w:t>
      </w:r>
    </w:p>
    <w:p w:rsid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6F7D21" w:rsidRP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Alcalde Sr. Riquelme: somete a votación </w:t>
      </w:r>
      <w:r w:rsidRPr="006F7D21">
        <w:rPr>
          <w:rFonts w:ascii="Times New Roman" w:eastAsia="+mn-ea" w:hAnsi="Times New Roman" w:cs="Times New Roman"/>
          <w:kern w:val="24"/>
          <w:sz w:val="24"/>
          <w:szCs w:val="24"/>
          <w:lang w:val="es-ES" w:eastAsia="es-ES"/>
        </w:rPr>
        <w:t xml:space="preserve">del H. Concejo Municipal presente, conforme a lo dispuesto en el Texto Refundido, Coordinado y Sistematizado del Reglamento de Subvenciones Municipales para el año 2021, aprobado mediante Decreto Alcaldicio N° 1.300, de fecha 25 de febrero de 2021, acuerda aprobar Subvención Extraordinaria al </w:t>
      </w:r>
      <w:r w:rsidRPr="006F7D21">
        <w:rPr>
          <w:rFonts w:ascii="Times New Roman" w:eastAsia="+mn-ea" w:hAnsi="Times New Roman" w:cs="Times New Roman"/>
          <w:b/>
          <w:kern w:val="24"/>
          <w:sz w:val="24"/>
          <w:szCs w:val="24"/>
          <w:lang w:val="es-ES" w:eastAsia="es-ES"/>
        </w:rPr>
        <w:t>Cuerpo de Bomberos de Casablanca</w:t>
      </w:r>
      <w:r w:rsidRPr="006F7D21">
        <w:rPr>
          <w:rFonts w:ascii="Times New Roman" w:eastAsia="+mn-ea" w:hAnsi="Times New Roman" w:cs="Times New Roman"/>
          <w:kern w:val="24"/>
          <w:sz w:val="24"/>
          <w:szCs w:val="24"/>
          <w:lang w:val="es-ES" w:eastAsia="es-ES"/>
        </w:rPr>
        <w:t>, R.U.T. N° 71.832.700-8, por la suma de $11.500.000.- (Once millones quinientos mil pesos.”</w:t>
      </w:r>
    </w:p>
    <w:p w:rsid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F7D21" w:rsidRP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6F7D21" w:rsidRP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6F7D21">
        <w:rPr>
          <w:rFonts w:ascii="Times New Roman" w:eastAsia="+mn-ea" w:hAnsi="Times New Roman" w:cs="Times New Roman"/>
          <w:b/>
          <w:kern w:val="24"/>
          <w:sz w:val="24"/>
          <w:szCs w:val="24"/>
          <w:lang w:val="es-ES" w:eastAsia="es-ES"/>
        </w:rPr>
        <w:t xml:space="preserve">ACUERDO Nº 4.547: </w:t>
      </w:r>
      <w:r w:rsidRPr="006F7D21">
        <w:rPr>
          <w:rFonts w:ascii="Times New Roman" w:eastAsia="+mn-ea" w:hAnsi="Times New Roman" w:cs="Times New Roman"/>
          <w:kern w:val="24"/>
          <w:sz w:val="24"/>
          <w:szCs w:val="24"/>
          <w:lang w:val="es-ES" w:eastAsia="es-ES"/>
        </w:rPr>
        <w:t xml:space="preserve">“Por unanimidad del H. Concejo Municipal presente, conforme a lo dispuesto en el Texto Refundido, Coordinado y Sistematizado del Reglamento de Subvenciones Municipales para el año 2021, aprobado mediante Decreto Alcaldicio N° 1.300, de fecha 25 de febrero de 2021, acuerda aprobar Subvención Extraordinaria al </w:t>
      </w:r>
      <w:r w:rsidRPr="006F7D21">
        <w:rPr>
          <w:rFonts w:ascii="Times New Roman" w:eastAsia="+mn-ea" w:hAnsi="Times New Roman" w:cs="Times New Roman"/>
          <w:b/>
          <w:kern w:val="24"/>
          <w:sz w:val="24"/>
          <w:szCs w:val="24"/>
          <w:lang w:val="es-ES" w:eastAsia="es-ES"/>
        </w:rPr>
        <w:t>Cuerpo de Bomberos de Casablanca</w:t>
      </w:r>
      <w:r w:rsidRPr="006F7D21">
        <w:rPr>
          <w:rFonts w:ascii="Times New Roman" w:eastAsia="+mn-ea" w:hAnsi="Times New Roman" w:cs="Times New Roman"/>
          <w:kern w:val="24"/>
          <w:sz w:val="24"/>
          <w:szCs w:val="24"/>
          <w:lang w:val="es-ES" w:eastAsia="es-ES"/>
        </w:rPr>
        <w:t>, R.U.T. N° 71.832.700-8, por la suma de $11.500.000.- (Once millones quinientos mil pesos.”</w:t>
      </w:r>
    </w:p>
    <w:p w:rsidR="002A341A" w:rsidRPr="009D5F7C" w:rsidRDefault="006F7D2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6F7D21" w:rsidRDefault="006F7D21" w:rsidP="006F7D2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4.547 no se encuentra presente el Concejal Sr. Vera.</w:t>
      </w: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F11D0" w:rsidRPr="004C5DBF" w:rsidRDefault="000F11D0"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4.- ACUERDO PARA TRANSACCIÓN EXTRAJUDICIAL.</w:t>
      </w: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17236" w:rsidRDefault="0061723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617236">
        <w:rPr>
          <w:rFonts w:ascii="Times New Roman" w:eastAsia="+mn-ea" w:hAnsi="Times New Roman" w:cs="Times New Roman"/>
          <w:kern w:val="24"/>
          <w:sz w:val="24"/>
          <w:szCs w:val="24"/>
          <w:lang w:val="es-ES_tradnl" w:eastAsia="es-ES"/>
        </w:rPr>
        <w:t>Alcalde Sr. Riquelme: cede la palabra a la Sra. Pamela M</w:t>
      </w:r>
      <w:r>
        <w:rPr>
          <w:rFonts w:ascii="Times New Roman" w:eastAsia="+mn-ea" w:hAnsi="Times New Roman" w:cs="Times New Roman"/>
          <w:kern w:val="24"/>
          <w:sz w:val="24"/>
          <w:szCs w:val="24"/>
          <w:lang w:val="es-ES_tradnl" w:eastAsia="es-ES"/>
        </w:rPr>
        <w:t>orales.</w:t>
      </w:r>
    </w:p>
    <w:p w:rsidR="004C5DBF" w:rsidRDefault="0061723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Morales: saluda a los presentes e indica, bien cortito. Les había enviado a todos, un informe respecto de la procedencia de celebrar una transacción judicial con doña Melissa Oporto Barahona, ex prestadora de servicios del municipio, quien demanda al </w:t>
      </w:r>
      <w:r w:rsidR="00F20220">
        <w:rPr>
          <w:rFonts w:ascii="Times New Roman" w:eastAsia="+mn-ea" w:hAnsi="Times New Roman" w:cs="Times New Roman"/>
          <w:kern w:val="24"/>
          <w:sz w:val="24"/>
          <w:szCs w:val="24"/>
          <w:lang w:val="es-ES_tradnl" w:eastAsia="es-ES"/>
        </w:rPr>
        <w:t>municipio en causa</w:t>
      </w:r>
      <w:r>
        <w:rPr>
          <w:rFonts w:ascii="Times New Roman" w:eastAsia="+mn-ea" w:hAnsi="Times New Roman" w:cs="Times New Roman"/>
          <w:kern w:val="24"/>
          <w:sz w:val="24"/>
          <w:szCs w:val="24"/>
          <w:lang w:val="es-ES_tradnl" w:eastAsia="es-ES"/>
        </w:rPr>
        <w:t xml:space="preserve"> laboral, solicitando que se reconozca su vinculación de índole laboral con la municipalidad. En audiencia preparatoria, llegaron a un preacuerdo con ella, obviamente, sujeto a la condición que, est</w:t>
      </w:r>
      <w:r w:rsidR="00F20220">
        <w:rPr>
          <w:rFonts w:ascii="Times New Roman" w:eastAsia="+mn-ea" w:hAnsi="Times New Roman" w:cs="Times New Roman"/>
          <w:kern w:val="24"/>
          <w:sz w:val="24"/>
          <w:szCs w:val="24"/>
          <w:lang w:val="es-ES_tradnl" w:eastAsia="es-ES"/>
        </w:rPr>
        <w:t>e honorable concejo autorice al Alcalde a celebrar el contrato de transacción, por una suma de cuatro millones de pesos. Ella está demandando siete millones de pesos y, a ello hay que sumarle las cotizaciones previsionales, lo que podría aumentar el monto a siete millones de pesos y, más. Porque, ahí no se incluyen ni los reajustes ni las multas, por lo tanto, consideraron</w:t>
      </w:r>
      <w:r>
        <w:rPr>
          <w:rFonts w:ascii="Times New Roman" w:eastAsia="+mn-ea" w:hAnsi="Times New Roman" w:cs="Times New Roman"/>
          <w:kern w:val="24"/>
          <w:sz w:val="24"/>
          <w:szCs w:val="24"/>
          <w:lang w:val="es-ES_tradnl" w:eastAsia="es-ES"/>
        </w:rPr>
        <w:t xml:space="preserve"> </w:t>
      </w:r>
      <w:r w:rsidR="00F20220">
        <w:rPr>
          <w:rFonts w:ascii="Times New Roman" w:eastAsia="+mn-ea" w:hAnsi="Times New Roman" w:cs="Times New Roman"/>
          <w:kern w:val="24"/>
          <w:sz w:val="24"/>
          <w:szCs w:val="24"/>
          <w:lang w:val="es-ES_tradnl" w:eastAsia="es-ES"/>
        </w:rPr>
        <w:t>que, con el objeto de dar término al juicio, podrían arribar a este acuerdo que es beneficioso para la municipalidad. Consulta si, tienen alguna duda.</w:t>
      </w:r>
    </w:p>
    <w:p w:rsidR="00F20220" w:rsidRDefault="00F2022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consulta, la relación contractual de ella con el municipio, era</w:t>
      </w:r>
      <w:r w:rsidR="00664562">
        <w:rPr>
          <w:rFonts w:ascii="Times New Roman" w:eastAsia="+mn-ea" w:hAnsi="Times New Roman" w:cs="Times New Roman"/>
          <w:kern w:val="24"/>
          <w:sz w:val="24"/>
          <w:szCs w:val="24"/>
          <w:lang w:val="es-ES_tradnl" w:eastAsia="es-ES"/>
        </w:rPr>
        <w:t xml:space="preserve"> </w:t>
      </w:r>
      <w:r w:rsidR="00451900">
        <w:rPr>
          <w:rFonts w:ascii="Times New Roman" w:eastAsia="+mn-ea" w:hAnsi="Times New Roman" w:cs="Times New Roman"/>
          <w:kern w:val="24"/>
          <w:sz w:val="24"/>
          <w:szCs w:val="24"/>
          <w:lang w:val="es-ES_tradnl" w:eastAsia="es-ES"/>
        </w:rPr>
        <w:t>(…)</w:t>
      </w:r>
      <w:r w:rsidR="00664562">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o era trabajadora a honorarios.</w:t>
      </w:r>
    </w:p>
    <w:p w:rsidR="00F20220" w:rsidRDefault="00F2022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Morales: responde que, era prestadora de servicios a honorarios, trabajaba en la OPD.</w:t>
      </w:r>
    </w:p>
    <w:p w:rsidR="00F20220" w:rsidRDefault="0015299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w:t>
      </w:r>
      <w:r w:rsidR="00F20220">
        <w:rPr>
          <w:rFonts w:ascii="Times New Roman" w:eastAsia="+mn-ea" w:hAnsi="Times New Roman" w:cs="Times New Roman"/>
          <w:kern w:val="24"/>
          <w:sz w:val="24"/>
          <w:szCs w:val="24"/>
          <w:lang w:val="es-ES_tradnl" w:eastAsia="es-ES"/>
        </w:rPr>
        <w:t>ontinúa indicando que, trabajó hasta el día 23 de julio, fecha en que se terminaba efectivamente su contrato de prestación de servicios y, no se firmó un nuevo contrato de prestación de servicios con ella.</w:t>
      </w:r>
    </w:p>
    <w:p w:rsidR="00E81175" w:rsidRDefault="00F2022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w:t>
      </w:r>
      <w:r w:rsidR="00E81175">
        <w:rPr>
          <w:rFonts w:ascii="Times New Roman" w:eastAsia="+mn-ea" w:hAnsi="Times New Roman" w:cs="Times New Roman"/>
          <w:kern w:val="24"/>
          <w:sz w:val="24"/>
          <w:szCs w:val="24"/>
          <w:lang w:val="es-ES_tradnl" w:eastAsia="es-ES"/>
        </w:rPr>
        <w:t xml:space="preserve"> consulta y, la situación de los honorarios que hay dentro del </w:t>
      </w:r>
      <w:r w:rsidR="00F8200A">
        <w:rPr>
          <w:rFonts w:ascii="Times New Roman" w:eastAsia="+mn-ea" w:hAnsi="Times New Roman" w:cs="Times New Roman"/>
          <w:kern w:val="24"/>
          <w:sz w:val="24"/>
          <w:szCs w:val="24"/>
          <w:lang w:val="es-ES_tradnl" w:eastAsia="es-ES"/>
        </w:rPr>
        <w:t>municipio, están todos bajo esta situación</w:t>
      </w:r>
      <w:r w:rsidR="00E81175">
        <w:rPr>
          <w:rFonts w:ascii="Times New Roman" w:eastAsia="+mn-ea" w:hAnsi="Times New Roman" w:cs="Times New Roman"/>
          <w:kern w:val="24"/>
          <w:sz w:val="24"/>
          <w:szCs w:val="24"/>
          <w:lang w:val="es-ES_tradnl" w:eastAsia="es-ES"/>
        </w:rPr>
        <w:t>, o sea, si eventualmente se despidieran, estarían llenos de demandas laborales.</w:t>
      </w:r>
    </w:p>
    <w:p w:rsidR="006D42E6" w:rsidRDefault="00E8117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Morales: responde, efectivamente. Lo que pasa es que, este tema está resuelto ya por la Corte Suprema, ya hay pronunciamiento bastante desfavorable hacia nosotros, porque, como municipio, solamente, pueden contratar personas bajo honorarios, por el artículo 4, de la ley 18.883 que, establece tres presupuestos, que sean, se pueden contratar personas, profesionales o técnicos o expertos en determinadas áreas y, los servicios tienen que ser, servicios determinados y, tienen que ser, servicios que tengan un plazo también determinado en el tiempo. Por lo tanto, respecto de aquellos contratos de honorarios que superan los seis meses o un año, la Corte Suprema entiende que, el municipio en el fondo, ha aplicado mal la norma y, por lo tanto, lo que hay es un contrato de trabajo velado. En el fondo, quisieron burlar la </w:t>
      </w:r>
      <w:r>
        <w:rPr>
          <w:rFonts w:ascii="Times New Roman" w:eastAsia="+mn-ea" w:hAnsi="Times New Roman" w:cs="Times New Roman"/>
          <w:kern w:val="24"/>
          <w:sz w:val="24"/>
          <w:szCs w:val="24"/>
          <w:lang w:val="es-ES_tradnl" w:eastAsia="es-ES"/>
        </w:rPr>
        <w:lastRenderedPageBreak/>
        <w:t>ley y los contrataron por honorarios, desconociendo que la única posibilidad que tiene el municipio, es contratarlo en virtud del artículo 4. En el fondo la Corte Suprema ha sido bien tajante y ha dicho “no, la municipalidad quiere eludir el pago de las contraprestaciones que van aparejadas en virtud de un contrato de trabajo y, prefiere contratar estas personas por honorarios”. Y, han tenido casos bastante importantes y, tienen actuantemente un caso en trámite, en donde la AFP Hábitat, está demandando por más de cien millones de pesos, solamente por pagos de cotizaciones previsionales. Entonces, el temor</w:t>
      </w:r>
      <w:r w:rsidR="006D42E6">
        <w:rPr>
          <w:rFonts w:ascii="Times New Roman" w:eastAsia="+mn-ea" w:hAnsi="Times New Roman" w:cs="Times New Roman"/>
          <w:kern w:val="24"/>
          <w:sz w:val="24"/>
          <w:szCs w:val="24"/>
          <w:lang w:val="es-ES_tradnl" w:eastAsia="es-ES"/>
        </w:rPr>
        <w:t xml:space="preserve"> es, y es evitar que, después las AFP los demanden por estos montos que son excesivamente onerosos y, además tienen la obligación de velar por un uso racional de los recursos públicos y municipales. Es por eso que…</w:t>
      </w:r>
    </w:p>
    <w:p w:rsidR="006D42E6" w:rsidRDefault="006D42E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interviene, si se pueden querellar contra la administración anterior que, es quien incurrió en esta irregularidad. </w:t>
      </w:r>
    </w:p>
    <w:p w:rsidR="00491889" w:rsidRDefault="006D42E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indica que, esto es una cuestión que viene asentada hace rato y, están atados de manos, no solo la municipalidad, sino</w:t>
      </w:r>
      <w:r w:rsidR="00B20D8E">
        <w:rPr>
          <w:rFonts w:ascii="Times New Roman" w:eastAsia="+mn-ea" w:hAnsi="Times New Roman" w:cs="Times New Roman"/>
          <w:kern w:val="24"/>
          <w:sz w:val="24"/>
          <w:szCs w:val="24"/>
          <w:lang w:val="es-ES_tradnl" w:eastAsia="es-ES"/>
        </w:rPr>
        <w:t xml:space="preserve"> que</w:t>
      </w:r>
      <w:r>
        <w:rPr>
          <w:rFonts w:ascii="Times New Roman" w:eastAsia="+mn-ea" w:hAnsi="Times New Roman" w:cs="Times New Roman"/>
          <w:kern w:val="24"/>
          <w:sz w:val="24"/>
          <w:szCs w:val="24"/>
          <w:lang w:val="es-ES_tradnl" w:eastAsia="es-ES"/>
        </w:rPr>
        <w:t xml:space="preserve">, todos los entes públicos que tienen estos sistemas de contratación y, no otros. Sobre todo, por ejemplo, en la situación en que ya los contratos están </w:t>
      </w:r>
      <w:r w:rsidR="00F8200A">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y, tienen</w:t>
      </w:r>
      <w:r w:rsidR="00B20D8E">
        <w:rPr>
          <w:rFonts w:ascii="Times New Roman" w:eastAsia="+mn-ea" w:hAnsi="Times New Roman" w:cs="Times New Roman"/>
          <w:kern w:val="24"/>
          <w:sz w:val="24"/>
          <w:szCs w:val="24"/>
          <w:lang w:val="es-ES_tradnl" w:eastAsia="es-ES"/>
        </w:rPr>
        <w:t xml:space="preserve"> necesidad de cubrir ciertos servicios que, no están cubiertos por el personal que existe, necesita “externalizarlos”, pero, eso necesariamente te lleva</w:t>
      </w:r>
      <w:r w:rsidR="006D6814">
        <w:rPr>
          <w:rFonts w:ascii="Times New Roman" w:eastAsia="+mn-ea" w:hAnsi="Times New Roman" w:cs="Times New Roman"/>
          <w:kern w:val="24"/>
          <w:sz w:val="24"/>
          <w:szCs w:val="24"/>
          <w:lang w:val="es-ES_tradnl" w:eastAsia="es-ES"/>
        </w:rPr>
        <w:t xml:space="preserve"> y, saben que van a eso, pero, no </w:t>
      </w:r>
      <w:r w:rsidR="006F7EA9">
        <w:rPr>
          <w:rFonts w:ascii="Times New Roman" w:eastAsia="+mn-ea" w:hAnsi="Times New Roman" w:cs="Times New Roman"/>
          <w:kern w:val="24"/>
          <w:sz w:val="24"/>
          <w:szCs w:val="24"/>
          <w:lang w:val="es-ES_tradnl" w:eastAsia="es-ES"/>
        </w:rPr>
        <w:t>tienen otra alternativa. La alternativa sería, no prestar el servicio, no cumplir con la obligación que le impone la ley. Puesto en esa situación, es una consecuencia negativa que, tienen que asumir, querellarse no existe, porque, así como no tienen alternat</w:t>
      </w:r>
      <w:r w:rsidR="009C6292">
        <w:rPr>
          <w:rFonts w:ascii="Times New Roman" w:eastAsia="+mn-ea" w:hAnsi="Times New Roman" w:cs="Times New Roman"/>
          <w:kern w:val="24"/>
          <w:sz w:val="24"/>
          <w:szCs w:val="24"/>
          <w:lang w:val="es-ES_tradnl" w:eastAsia="es-ES"/>
        </w:rPr>
        <w:t>iva, tampoco la tuvieron antes y, respecto de lo último que d</w:t>
      </w:r>
      <w:r w:rsidR="00AE6D9C">
        <w:rPr>
          <w:rFonts w:ascii="Times New Roman" w:eastAsia="+mn-ea" w:hAnsi="Times New Roman" w:cs="Times New Roman"/>
          <w:kern w:val="24"/>
          <w:sz w:val="24"/>
          <w:szCs w:val="24"/>
          <w:lang w:val="es-ES_tradnl" w:eastAsia="es-ES"/>
        </w:rPr>
        <w:t>ecía</w:t>
      </w:r>
      <w:r w:rsidR="009C6292">
        <w:rPr>
          <w:rFonts w:ascii="Times New Roman" w:eastAsia="+mn-ea" w:hAnsi="Times New Roman" w:cs="Times New Roman"/>
          <w:kern w:val="24"/>
          <w:sz w:val="24"/>
          <w:szCs w:val="24"/>
          <w:lang w:val="es-ES_tradnl" w:eastAsia="es-ES"/>
        </w:rPr>
        <w:t xml:space="preserve"> Pamela, </w:t>
      </w:r>
      <w:r w:rsidR="00AE6D9C">
        <w:rPr>
          <w:rFonts w:ascii="Times New Roman" w:eastAsia="+mn-ea" w:hAnsi="Times New Roman" w:cs="Times New Roman"/>
          <w:kern w:val="24"/>
          <w:sz w:val="24"/>
          <w:szCs w:val="24"/>
          <w:lang w:val="es-ES_tradnl" w:eastAsia="es-ES"/>
        </w:rPr>
        <w:t xml:space="preserve">es súper trascendente y, así </w:t>
      </w:r>
      <w:r w:rsidR="009C6292">
        <w:rPr>
          <w:rFonts w:ascii="Times New Roman" w:eastAsia="+mn-ea" w:hAnsi="Times New Roman" w:cs="Times New Roman"/>
          <w:kern w:val="24"/>
          <w:sz w:val="24"/>
          <w:szCs w:val="24"/>
          <w:lang w:val="es-ES_tradnl" w:eastAsia="es-ES"/>
        </w:rPr>
        <w:t>lo ven</w:t>
      </w:r>
      <w:r w:rsidR="00AE6D9C">
        <w:rPr>
          <w:rFonts w:ascii="Times New Roman" w:eastAsia="+mn-ea" w:hAnsi="Times New Roman" w:cs="Times New Roman"/>
          <w:kern w:val="24"/>
          <w:sz w:val="24"/>
          <w:szCs w:val="24"/>
          <w:lang w:val="es-ES_tradnl" w:eastAsia="es-ES"/>
        </w:rPr>
        <w:t>, la necesidad y, lo beneficioso de esto</w:t>
      </w:r>
      <w:r w:rsidR="00D85C7A">
        <w:rPr>
          <w:rFonts w:ascii="Times New Roman" w:eastAsia="+mn-ea" w:hAnsi="Times New Roman" w:cs="Times New Roman"/>
          <w:kern w:val="24"/>
          <w:sz w:val="24"/>
          <w:szCs w:val="24"/>
          <w:lang w:val="es-ES_tradnl" w:eastAsia="es-ES"/>
        </w:rPr>
        <w:t xml:space="preserve">s acuerdos es que, </w:t>
      </w:r>
      <w:r w:rsidR="00C72C57">
        <w:rPr>
          <w:rFonts w:ascii="Times New Roman" w:eastAsia="+mn-ea" w:hAnsi="Times New Roman" w:cs="Times New Roman"/>
          <w:kern w:val="24"/>
          <w:sz w:val="24"/>
          <w:szCs w:val="24"/>
          <w:lang w:val="es-ES_tradnl" w:eastAsia="es-ES"/>
        </w:rPr>
        <w:t>este acuerdo es sobre la base que, expresa la demandante que reconoce nunca ha existido un vínculo laboral con el municipio, entonces, eliminan absolutamente la posibilidad de que la AFP los pueda demandar, que ese es el monstruo, el Godzilla que se les presenta</w:t>
      </w:r>
      <w:r w:rsidR="00CA5988">
        <w:rPr>
          <w:rFonts w:ascii="Times New Roman" w:eastAsia="+mn-ea" w:hAnsi="Times New Roman" w:cs="Times New Roman"/>
          <w:kern w:val="24"/>
          <w:sz w:val="24"/>
          <w:szCs w:val="24"/>
          <w:lang w:val="es-ES_tradnl" w:eastAsia="es-ES"/>
        </w:rPr>
        <w:t xml:space="preserve"> en este tipo de cosas</w:t>
      </w:r>
      <w:r w:rsidR="00C72C57">
        <w:rPr>
          <w:rFonts w:ascii="Times New Roman" w:eastAsia="+mn-ea" w:hAnsi="Times New Roman" w:cs="Times New Roman"/>
          <w:kern w:val="24"/>
          <w:sz w:val="24"/>
          <w:szCs w:val="24"/>
          <w:lang w:val="es-ES_tradnl" w:eastAsia="es-ES"/>
        </w:rPr>
        <w:t xml:space="preserve"> y, </w:t>
      </w:r>
      <w:r w:rsidR="00CA5988">
        <w:rPr>
          <w:rFonts w:ascii="Times New Roman" w:eastAsia="+mn-ea" w:hAnsi="Times New Roman" w:cs="Times New Roman"/>
          <w:kern w:val="24"/>
          <w:sz w:val="24"/>
          <w:szCs w:val="24"/>
          <w:lang w:val="es-ES_tradnl" w:eastAsia="es-ES"/>
        </w:rPr>
        <w:t xml:space="preserve">tienen que </w:t>
      </w:r>
      <w:r w:rsidR="00C72C57">
        <w:rPr>
          <w:rFonts w:ascii="Times New Roman" w:eastAsia="+mn-ea" w:hAnsi="Times New Roman" w:cs="Times New Roman"/>
          <w:kern w:val="24"/>
          <w:sz w:val="24"/>
          <w:szCs w:val="24"/>
          <w:lang w:val="es-ES_tradnl" w:eastAsia="es-ES"/>
        </w:rPr>
        <w:t>evitar</w:t>
      </w:r>
      <w:r w:rsidR="00CA5988">
        <w:rPr>
          <w:rFonts w:ascii="Times New Roman" w:eastAsia="+mn-ea" w:hAnsi="Times New Roman" w:cs="Times New Roman"/>
          <w:kern w:val="24"/>
          <w:sz w:val="24"/>
          <w:szCs w:val="24"/>
          <w:lang w:val="es-ES_tradnl" w:eastAsia="es-ES"/>
        </w:rPr>
        <w:t>.</w:t>
      </w:r>
      <w:r w:rsidR="00C72C57">
        <w:rPr>
          <w:rFonts w:ascii="Times New Roman" w:eastAsia="+mn-ea" w:hAnsi="Times New Roman" w:cs="Times New Roman"/>
          <w:kern w:val="24"/>
          <w:sz w:val="24"/>
          <w:szCs w:val="24"/>
          <w:lang w:val="es-ES_tradnl" w:eastAsia="es-ES"/>
        </w:rPr>
        <w:t xml:space="preserve"> </w:t>
      </w:r>
      <w:r w:rsidR="00CA5988">
        <w:rPr>
          <w:rFonts w:ascii="Times New Roman" w:eastAsia="+mn-ea" w:hAnsi="Times New Roman" w:cs="Times New Roman"/>
          <w:kern w:val="24"/>
          <w:sz w:val="24"/>
          <w:szCs w:val="24"/>
          <w:lang w:val="es-ES_tradnl" w:eastAsia="es-ES"/>
        </w:rPr>
        <w:t>P</w:t>
      </w:r>
      <w:r w:rsidR="00C72C57">
        <w:rPr>
          <w:rFonts w:ascii="Times New Roman" w:eastAsia="+mn-ea" w:hAnsi="Times New Roman" w:cs="Times New Roman"/>
          <w:kern w:val="24"/>
          <w:sz w:val="24"/>
          <w:szCs w:val="24"/>
          <w:lang w:val="es-ES_tradnl" w:eastAsia="es-ES"/>
        </w:rPr>
        <w:t xml:space="preserve">orque, </w:t>
      </w:r>
      <w:r w:rsidR="00CA5988">
        <w:rPr>
          <w:rFonts w:ascii="Times New Roman" w:eastAsia="+mn-ea" w:hAnsi="Times New Roman" w:cs="Times New Roman"/>
          <w:kern w:val="24"/>
          <w:sz w:val="24"/>
          <w:szCs w:val="24"/>
          <w:lang w:val="es-ES_tradnl" w:eastAsia="es-ES"/>
        </w:rPr>
        <w:t>hay cuestiones que</w:t>
      </w:r>
      <w:r w:rsidR="00B4200E">
        <w:rPr>
          <w:rFonts w:ascii="Times New Roman" w:eastAsia="+mn-ea" w:hAnsi="Times New Roman" w:cs="Times New Roman"/>
          <w:kern w:val="24"/>
          <w:sz w:val="24"/>
          <w:szCs w:val="24"/>
          <w:lang w:val="es-ES_tradnl" w:eastAsia="es-ES"/>
        </w:rPr>
        <w:t>,</w:t>
      </w:r>
      <w:r w:rsidR="00CA5988">
        <w:rPr>
          <w:rFonts w:ascii="Times New Roman" w:eastAsia="+mn-ea" w:hAnsi="Times New Roman" w:cs="Times New Roman"/>
          <w:kern w:val="24"/>
          <w:sz w:val="24"/>
          <w:szCs w:val="24"/>
          <w:lang w:val="es-ES_tradnl" w:eastAsia="es-ES"/>
        </w:rPr>
        <w:t xml:space="preserve"> ya saben cómo</w:t>
      </w:r>
      <w:r w:rsidR="00B4200E">
        <w:rPr>
          <w:rFonts w:ascii="Times New Roman" w:eastAsia="+mn-ea" w:hAnsi="Times New Roman" w:cs="Times New Roman"/>
          <w:kern w:val="24"/>
          <w:sz w:val="24"/>
          <w:szCs w:val="24"/>
          <w:lang w:val="es-ES_tradnl" w:eastAsia="es-ES"/>
        </w:rPr>
        <w:t xml:space="preserve"> es la C</w:t>
      </w:r>
      <w:r w:rsidR="00CA5988">
        <w:rPr>
          <w:rFonts w:ascii="Times New Roman" w:eastAsia="+mn-ea" w:hAnsi="Times New Roman" w:cs="Times New Roman"/>
          <w:kern w:val="24"/>
          <w:sz w:val="24"/>
          <w:szCs w:val="24"/>
          <w:lang w:val="es-ES_tradnl" w:eastAsia="es-ES"/>
        </w:rPr>
        <w:t>orte</w:t>
      </w:r>
      <w:r w:rsidR="00B4200E">
        <w:rPr>
          <w:rFonts w:ascii="Times New Roman" w:eastAsia="+mn-ea" w:hAnsi="Times New Roman" w:cs="Times New Roman"/>
          <w:kern w:val="24"/>
          <w:sz w:val="24"/>
          <w:szCs w:val="24"/>
          <w:lang w:val="es-ES_tradnl" w:eastAsia="es-ES"/>
        </w:rPr>
        <w:t>, incluso la Suprema va a fallar. El mes por año, el mes de aviso y una serie de cosas que, saben que las van a tener que pagar igual. Entonces, eso es lo que tienen que tratar de evitar y, ahí sacan el cálculo, en este caso, por lo menos son quince millones en que los podrían y más. Hay algunas cosas que reclamar</w:t>
      </w:r>
      <w:r w:rsidR="0047598D">
        <w:rPr>
          <w:rFonts w:ascii="Times New Roman" w:eastAsia="+mn-ea" w:hAnsi="Times New Roman" w:cs="Times New Roman"/>
          <w:kern w:val="24"/>
          <w:sz w:val="24"/>
          <w:szCs w:val="24"/>
          <w:lang w:val="es-ES_tradnl" w:eastAsia="es-ES"/>
        </w:rPr>
        <w:t xml:space="preserve">on que, podrían argumentar, pero, muy difícil </w:t>
      </w:r>
      <w:r w:rsidR="00491889">
        <w:rPr>
          <w:rFonts w:ascii="Times New Roman" w:eastAsia="+mn-ea" w:hAnsi="Times New Roman" w:cs="Times New Roman"/>
          <w:kern w:val="24"/>
          <w:sz w:val="24"/>
          <w:szCs w:val="24"/>
          <w:lang w:val="es-ES_tradnl" w:eastAsia="es-ES"/>
        </w:rPr>
        <w:t>que se lo den, pero, son unos quince millones, con lo que están jugando. Entonces cuatro, se ve beneficioso</w:t>
      </w:r>
      <w:r w:rsidR="00665B70">
        <w:rPr>
          <w:rFonts w:ascii="Times New Roman" w:eastAsia="+mn-ea" w:hAnsi="Times New Roman" w:cs="Times New Roman"/>
          <w:kern w:val="24"/>
          <w:sz w:val="24"/>
          <w:szCs w:val="24"/>
          <w:lang w:val="es-ES_tradnl" w:eastAsia="es-ES"/>
        </w:rPr>
        <w:t>.</w:t>
      </w:r>
    </w:p>
    <w:p w:rsidR="006D42E6" w:rsidRDefault="0049188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w:t>
      </w:r>
      <w:r w:rsidR="00665B70">
        <w:rPr>
          <w:rFonts w:ascii="Times New Roman" w:eastAsia="+mn-ea" w:hAnsi="Times New Roman" w:cs="Times New Roman"/>
          <w:kern w:val="24"/>
          <w:sz w:val="24"/>
          <w:szCs w:val="24"/>
          <w:lang w:val="es-ES_tradnl" w:eastAsia="es-ES"/>
        </w:rPr>
        <w:t>Santander</w:t>
      </w:r>
      <w:r>
        <w:rPr>
          <w:rFonts w:ascii="Times New Roman" w:eastAsia="+mn-ea" w:hAnsi="Times New Roman" w:cs="Times New Roman"/>
          <w:kern w:val="24"/>
          <w:sz w:val="24"/>
          <w:szCs w:val="24"/>
          <w:lang w:val="es-ES_tradnl" w:eastAsia="es-ES"/>
        </w:rPr>
        <w:t>:</w:t>
      </w:r>
      <w:r w:rsidR="00665B70">
        <w:rPr>
          <w:rFonts w:ascii="Times New Roman" w:eastAsia="+mn-ea" w:hAnsi="Times New Roman" w:cs="Times New Roman"/>
          <w:kern w:val="24"/>
          <w:sz w:val="24"/>
          <w:szCs w:val="24"/>
          <w:lang w:val="es-ES_tradnl" w:eastAsia="es-ES"/>
        </w:rPr>
        <w:t xml:space="preserve"> indica que, en eso está claro. El tema es, cierta jurisprudencia para futuros casos.</w:t>
      </w:r>
    </w:p>
    <w:p w:rsidR="00665B70" w:rsidRDefault="00665B7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en respuesta indica que, por eso hizo el punto</w:t>
      </w:r>
      <w:r w:rsidR="00463EB7">
        <w:rPr>
          <w:rFonts w:ascii="Times New Roman" w:eastAsia="+mn-ea" w:hAnsi="Times New Roman" w:cs="Times New Roman"/>
          <w:kern w:val="24"/>
          <w:sz w:val="24"/>
          <w:szCs w:val="24"/>
          <w:lang w:val="es-ES_tradnl" w:eastAsia="es-ES"/>
        </w:rPr>
        <w:t xml:space="preserve"> que, la Corte Suprema, ya está súper clara, no hay y, de hecho, no hay uno sólo.</w:t>
      </w:r>
    </w:p>
    <w:p w:rsidR="00463EB7" w:rsidRDefault="00463EB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Comentarios en la mesa sin posibilidad de identificar.</w:t>
      </w:r>
    </w:p>
    <w:p w:rsidR="00CE185D" w:rsidRDefault="00463EB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pide la palabra y, después la Concejala Ilse Ponce. </w:t>
      </w:r>
      <w:r w:rsidR="00CE185D">
        <w:rPr>
          <w:rFonts w:ascii="Times New Roman" w:eastAsia="+mn-ea" w:hAnsi="Times New Roman" w:cs="Times New Roman"/>
          <w:kern w:val="24"/>
          <w:sz w:val="24"/>
          <w:szCs w:val="24"/>
          <w:lang w:val="es-ES_tradnl" w:eastAsia="es-ES"/>
        </w:rPr>
        <w:t>Cede la palabra.</w:t>
      </w:r>
    </w:p>
    <w:p w:rsidR="00CE185D" w:rsidRDefault="00CE185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manifiesta que, lo importante que la funcionaria o esta niña, ya está de acuerdo con esto y, eso es…</w:t>
      </w:r>
    </w:p>
    <w:p w:rsidR="00CE185D" w:rsidRDefault="00CE185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llegaron a acuerdo, ¿O </w:t>
      </w:r>
      <w:r w:rsidR="003140E8">
        <w:rPr>
          <w:rFonts w:ascii="Times New Roman" w:eastAsia="+mn-ea" w:hAnsi="Times New Roman" w:cs="Times New Roman"/>
          <w:kern w:val="24"/>
          <w:sz w:val="24"/>
          <w:szCs w:val="24"/>
          <w:lang w:val="es-ES_tradnl" w:eastAsia="es-ES"/>
        </w:rPr>
        <w:t>no?</w:t>
      </w:r>
    </w:p>
    <w:p w:rsidR="003140E8" w:rsidRDefault="003140E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593CBD">
        <w:rPr>
          <w:rFonts w:ascii="Times New Roman" w:eastAsia="+mn-ea" w:hAnsi="Times New Roman" w:cs="Times New Roman"/>
          <w:kern w:val="24"/>
          <w:sz w:val="24"/>
          <w:szCs w:val="24"/>
          <w:lang w:val="es-ES_tradnl" w:eastAsia="es-ES"/>
        </w:rPr>
        <w:t>Sra. Morales: indica que, es un preacuerdo</w:t>
      </w:r>
      <w:r w:rsidR="00F8200A" w:rsidRPr="00593CBD">
        <w:rPr>
          <w:rFonts w:ascii="Times New Roman" w:eastAsia="+mn-ea" w:hAnsi="Times New Roman" w:cs="Times New Roman"/>
          <w:kern w:val="24"/>
          <w:sz w:val="24"/>
          <w:szCs w:val="24"/>
          <w:lang w:val="es-ES_tradnl" w:eastAsia="es-ES"/>
        </w:rPr>
        <w:t>.</w:t>
      </w:r>
    </w:p>
    <w:p w:rsidR="003140E8" w:rsidRDefault="003140E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interviene que, no, la otra parte sí está de acuerdo</w:t>
      </w:r>
      <w:r w:rsidR="002D5C1B">
        <w:rPr>
          <w:rFonts w:ascii="Times New Roman" w:eastAsia="+mn-ea" w:hAnsi="Times New Roman" w:cs="Times New Roman"/>
          <w:kern w:val="24"/>
          <w:sz w:val="24"/>
          <w:szCs w:val="24"/>
          <w:lang w:val="es-ES_tradnl" w:eastAsia="es-ES"/>
        </w:rPr>
        <w:t>, dependía de la aprobación del Concejo.</w:t>
      </w:r>
    </w:p>
    <w:p w:rsidR="002D5C1B" w:rsidRDefault="002D5C1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interviene, no, quieren saber, la Melissa</w:t>
      </w:r>
      <w:r w:rsidR="001514FD">
        <w:rPr>
          <w:rFonts w:ascii="Times New Roman" w:eastAsia="+mn-ea" w:hAnsi="Times New Roman" w:cs="Times New Roman"/>
          <w:kern w:val="24"/>
          <w:sz w:val="24"/>
          <w:szCs w:val="24"/>
          <w:lang w:val="es-ES_tradnl" w:eastAsia="es-ES"/>
        </w:rPr>
        <w:t xml:space="preserve">, la Srta. Melissa, ella está de acuerdo con recibir este </w:t>
      </w:r>
      <w:r w:rsidR="00593CBD">
        <w:rPr>
          <w:rFonts w:ascii="Times New Roman" w:eastAsia="+mn-ea" w:hAnsi="Times New Roman" w:cs="Times New Roman"/>
          <w:kern w:val="24"/>
          <w:sz w:val="24"/>
          <w:szCs w:val="24"/>
          <w:lang w:val="es-ES_tradnl" w:eastAsia="es-ES"/>
        </w:rPr>
        <w:t>monto.</w:t>
      </w:r>
    </w:p>
    <w:p w:rsidR="001514FD" w:rsidRDefault="001514F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Asesor Jurídico: en respuesta señala que, su abogado dijo que sí. Faltaba el acuerdo del Concejo para que, esto </w:t>
      </w:r>
      <w:r w:rsidR="00C213BC">
        <w:rPr>
          <w:rFonts w:ascii="Times New Roman" w:eastAsia="+mn-ea" w:hAnsi="Times New Roman" w:cs="Times New Roman"/>
          <w:kern w:val="24"/>
          <w:sz w:val="24"/>
          <w:szCs w:val="24"/>
          <w:lang w:val="es-ES_tradnl" w:eastAsia="es-ES"/>
        </w:rPr>
        <w:t>quede a firme.</w:t>
      </w:r>
    </w:p>
    <w:p w:rsidR="001514FD" w:rsidRDefault="001514F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señalando que, aquí le falta el tema de las </w:t>
      </w:r>
      <w:r w:rsidR="002F79F0">
        <w:rPr>
          <w:rFonts w:ascii="Times New Roman" w:eastAsia="+mn-ea" w:hAnsi="Times New Roman" w:cs="Times New Roman"/>
          <w:kern w:val="24"/>
          <w:sz w:val="24"/>
          <w:szCs w:val="24"/>
          <w:lang w:val="es-ES_tradnl" w:eastAsia="es-ES"/>
        </w:rPr>
        <w:t>previsiones y más o menos, saldría como siete palos, la sumatoria.</w:t>
      </w:r>
    </w:p>
    <w:p w:rsidR="002F79F0" w:rsidRDefault="002F79F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manifiesta entender que, la dinámica de hoy día es distinta, porque, cuando están transmitiendo están un poquito…</w:t>
      </w:r>
    </w:p>
    <w:p w:rsidR="002F79F0" w:rsidRDefault="002F79F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interviene diciendo, más relajados.</w:t>
      </w:r>
    </w:p>
    <w:p w:rsidR="002F79F0" w:rsidRDefault="002F79F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prosigue que, están un poquito más empaquetados. Pero, para el ordenamiento</w:t>
      </w:r>
      <w:r w:rsidR="00E22A9F">
        <w:rPr>
          <w:rFonts w:ascii="Times New Roman" w:eastAsia="+mn-ea" w:hAnsi="Times New Roman" w:cs="Times New Roman"/>
          <w:kern w:val="24"/>
          <w:sz w:val="24"/>
          <w:szCs w:val="24"/>
          <w:lang w:val="es-ES_tradnl" w:eastAsia="es-ES"/>
        </w:rPr>
        <w:t xml:space="preserve"> de la discusión, igual</w:t>
      </w:r>
      <w:r>
        <w:rPr>
          <w:rFonts w:ascii="Times New Roman" w:eastAsia="+mn-ea" w:hAnsi="Times New Roman" w:cs="Times New Roman"/>
          <w:kern w:val="24"/>
          <w:sz w:val="24"/>
          <w:szCs w:val="24"/>
          <w:lang w:val="es-ES_tradnl" w:eastAsia="es-ES"/>
        </w:rPr>
        <w:t>, pidan la palabra</w:t>
      </w:r>
      <w:r w:rsidR="00E22A9F">
        <w:rPr>
          <w:rFonts w:ascii="Times New Roman" w:eastAsia="+mn-ea" w:hAnsi="Times New Roman" w:cs="Times New Roman"/>
          <w:kern w:val="24"/>
          <w:sz w:val="24"/>
          <w:szCs w:val="24"/>
          <w:lang w:val="es-ES_tradnl" w:eastAsia="es-ES"/>
        </w:rPr>
        <w:t xml:space="preserve">. Estaba hablando la Concejala Ponce, después él quería solicitar y, después, cree que, levantó la mano el Concejal </w:t>
      </w:r>
      <w:r w:rsidR="00F4299F">
        <w:rPr>
          <w:rFonts w:ascii="Times New Roman" w:eastAsia="+mn-ea" w:hAnsi="Times New Roman" w:cs="Times New Roman"/>
          <w:kern w:val="24"/>
          <w:sz w:val="24"/>
          <w:szCs w:val="24"/>
          <w:lang w:val="es-ES_tradnl" w:eastAsia="es-ES"/>
        </w:rPr>
        <w:t>Aranda.</w:t>
      </w:r>
    </w:p>
    <w:p w:rsidR="00F4299F" w:rsidRDefault="00F4299F"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Concejala Sra. Ponce: indica que, ya alcanzó a escuchar la respuesta. Agradece. </w:t>
      </w:r>
    </w:p>
    <w:p w:rsidR="00F20220" w:rsidRDefault="00F4299F"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lo que quería comentar es lo siguiente, esto es un tema que pasa en todo el sistema público y, cree que, lo saben muy bien. Y, en este caso y, el de Pablo Vald</w:t>
      </w:r>
      <w:r w:rsidR="000629C3">
        <w:rPr>
          <w:rFonts w:ascii="Times New Roman" w:eastAsia="+mn-ea" w:hAnsi="Times New Roman" w:cs="Times New Roman"/>
          <w:kern w:val="24"/>
          <w:sz w:val="24"/>
          <w:szCs w:val="24"/>
          <w:lang w:val="es-ES_tradnl" w:eastAsia="es-ES"/>
        </w:rPr>
        <w:t xml:space="preserve">és que, </w:t>
      </w:r>
      <w:r>
        <w:rPr>
          <w:rFonts w:ascii="Times New Roman" w:eastAsia="+mn-ea" w:hAnsi="Times New Roman" w:cs="Times New Roman"/>
          <w:kern w:val="24"/>
          <w:sz w:val="24"/>
          <w:szCs w:val="24"/>
          <w:lang w:val="es-ES_tradnl" w:eastAsia="es-ES"/>
        </w:rPr>
        <w:t xml:space="preserve">es el que mencionaba </w:t>
      </w:r>
      <w:r w:rsidR="000629C3">
        <w:rPr>
          <w:rFonts w:ascii="Times New Roman" w:eastAsia="+mn-ea" w:hAnsi="Times New Roman" w:cs="Times New Roman"/>
          <w:kern w:val="24"/>
          <w:sz w:val="24"/>
          <w:szCs w:val="24"/>
          <w:lang w:val="es-ES_tradnl" w:eastAsia="es-ES"/>
        </w:rPr>
        <w:t>Pamela, son casos en los cuales son programas, son convenios que firma el municipio con otros organismos del estado. Los cuales ellos, incluso, les piden</w:t>
      </w:r>
      <w:r w:rsidR="00F9012D">
        <w:rPr>
          <w:rFonts w:ascii="Times New Roman" w:eastAsia="+mn-ea" w:hAnsi="Times New Roman" w:cs="Times New Roman"/>
          <w:kern w:val="24"/>
          <w:sz w:val="24"/>
          <w:szCs w:val="24"/>
          <w:lang w:val="es-ES_tradnl" w:eastAsia="es-ES"/>
        </w:rPr>
        <w:t xml:space="preserve"> contratarlos de forma honorarios. Tienen que hacerlo así. </w:t>
      </w:r>
    </w:p>
    <w:p w:rsidR="00F9012D" w:rsidRDefault="00F9012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interviene y, en esas condiciones.</w:t>
      </w:r>
    </w:p>
    <w:p w:rsidR="00F9012D" w:rsidRDefault="00F9012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continúa y, en esas condiciones, o sea, están súpero claros y, el </w:t>
      </w:r>
      <w:r w:rsidR="00934BE5">
        <w:rPr>
          <w:rFonts w:ascii="Times New Roman" w:eastAsia="+mn-ea" w:hAnsi="Times New Roman" w:cs="Times New Roman"/>
          <w:kern w:val="24"/>
          <w:sz w:val="24"/>
          <w:szCs w:val="24"/>
          <w:lang w:val="es-ES_tradnl" w:eastAsia="es-ES"/>
        </w:rPr>
        <w:t xml:space="preserve">trabajar o la trabajadora que, en este caso puntual, no fueron desvinculados, se terminó su contrato con el municipio y, se tomó la decisión de no renovar a dos personas. Entonces, va a venir más adelante otro acuerdo al que van a tener que llegar. Pero, ellos están en plenas facultades y derecho de hacer esta demanda, porque, obviamente, hay una jurisprudencia anterior, que se los permite, entonces, </w:t>
      </w:r>
      <w:r w:rsidR="00606ACD">
        <w:rPr>
          <w:rFonts w:ascii="Times New Roman" w:eastAsia="+mn-ea" w:hAnsi="Times New Roman" w:cs="Times New Roman"/>
          <w:kern w:val="24"/>
          <w:sz w:val="24"/>
          <w:szCs w:val="24"/>
          <w:lang w:val="es-ES_tradnl" w:eastAsia="es-ES"/>
        </w:rPr>
        <w:t xml:space="preserve">ahí todos, les va a seguir pasando y, lamentablemente en algunos casos son con estos convenios que se firman, en los cuales les dice “ustedes tienen que contratar a todas estas personas, </w:t>
      </w:r>
      <w:r w:rsidR="005E4833">
        <w:rPr>
          <w:rFonts w:ascii="Times New Roman" w:eastAsia="+mn-ea" w:hAnsi="Times New Roman" w:cs="Times New Roman"/>
          <w:kern w:val="24"/>
          <w:sz w:val="24"/>
          <w:szCs w:val="24"/>
          <w:lang w:val="es-ES_tradnl" w:eastAsia="es-ES"/>
        </w:rPr>
        <w:t>durante</w:t>
      </w:r>
      <w:r w:rsidR="00606ACD">
        <w:rPr>
          <w:rFonts w:ascii="Times New Roman" w:eastAsia="+mn-ea" w:hAnsi="Times New Roman" w:cs="Times New Roman"/>
          <w:kern w:val="24"/>
          <w:sz w:val="24"/>
          <w:szCs w:val="24"/>
          <w:lang w:val="es-ES_tradnl" w:eastAsia="es-ES"/>
        </w:rPr>
        <w:t xml:space="preserve"> determinado tiempo</w:t>
      </w:r>
      <w:r w:rsidR="005E4833">
        <w:rPr>
          <w:rFonts w:ascii="Times New Roman" w:eastAsia="+mn-ea" w:hAnsi="Times New Roman" w:cs="Times New Roman"/>
          <w:kern w:val="24"/>
          <w:sz w:val="24"/>
          <w:szCs w:val="24"/>
          <w:lang w:val="es-ES_tradnl" w:eastAsia="es-ES"/>
        </w:rPr>
        <w:t xml:space="preserve"> a honorarios</w:t>
      </w:r>
      <w:r w:rsidR="00606ACD">
        <w:rPr>
          <w:rFonts w:ascii="Times New Roman" w:eastAsia="+mn-ea" w:hAnsi="Times New Roman" w:cs="Times New Roman"/>
          <w:kern w:val="24"/>
          <w:sz w:val="24"/>
          <w:szCs w:val="24"/>
          <w:lang w:val="es-ES_tradnl" w:eastAsia="es-ES"/>
        </w:rPr>
        <w:t>”</w:t>
      </w:r>
      <w:r w:rsidR="005E4833">
        <w:rPr>
          <w:rFonts w:ascii="Times New Roman" w:eastAsia="+mn-ea" w:hAnsi="Times New Roman" w:cs="Times New Roman"/>
          <w:kern w:val="24"/>
          <w:sz w:val="24"/>
          <w:szCs w:val="24"/>
          <w:lang w:val="es-ES_tradnl" w:eastAsia="es-ES"/>
        </w:rPr>
        <w:t>. Después, si la persona hace un mal desempeño, deben poner término, los van a demandar, sino, qué hacen. Cede la palabra al Concejal Aranda.</w:t>
      </w:r>
    </w:p>
    <w:p w:rsidR="005E4833" w:rsidRDefault="005E483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indica que, como viene del concejo anterior, Ilse también, esto les pasó en el concejo anterio</w:t>
      </w:r>
      <w:r w:rsidR="00ED2A4E">
        <w:rPr>
          <w:rFonts w:ascii="Times New Roman" w:eastAsia="+mn-ea" w:hAnsi="Times New Roman" w:cs="Times New Roman"/>
          <w:kern w:val="24"/>
          <w:sz w:val="24"/>
          <w:szCs w:val="24"/>
          <w:lang w:val="es-ES_tradnl" w:eastAsia="es-ES"/>
        </w:rPr>
        <w:t xml:space="preserve">r, hay una jurisprudencia de </w:t>
      </w:r>
      <w:r>
        <w:rPr>
          <w:rFonts w:ascii="Times New Roman" w:eastAsia="+mn-ea" w:hAnsi="Times New Roman" w:cs="Times New Roman"/>
          <w:kern w:val="24"/>
          <w:sz w:val="24"/>
          <w:szCs w:val="24"/>
          <w:lang w:val="es-ES_tradnl" w:eastAsia="es-ES"/>
        </w:rPr>
        <w:t xml:space="preserve">la Corte Suprema </w:t>
      </w:r>
      <w:r w:rsidR="00ED2A4E">
        <w:rPr>
          <w:rFonts w:ascii="Times New Roman" w:eastAsia="+mn-ea" w:hAnsi="Times New Roman" w:cs="Times New Roman"/>
          <w:kern w:val="24"/>
          <w:sz w:val="24"/>
          <w:szCs w:val="24"/>
          <w:lang w:val="es-ES_tradnl" w:eastAsia="es-ES"/>
        </w:rPr>
        <w:t>con respecto a esto. Sin embargo, igual tiene dudas, se produjo una modificación en la administración pública con los derechos de las personas que trabajan a honorarios que, tienen derecho a vacaciones</w:t>
      </w:r>
      <w:r w:rsidR="00BC6A70">
        <w:rPr>
          <w:rFonts w:ascii="Times New Roman" w:eastAsia="+mn-ea" w:hAnsi="Times New Roman" w:cs="Times New Roman"/>
          <w:kern w:val="24"/>
          <w:sz w:val="24"/>
          <w:szCs w:val="24"/>
          <w:lang w:val="es-ES_tradnl" w:eastAsia="es-ES"/>
        </w:rPr>
        <w:t xml:space="preserve"> y todos los derechos de un trabajador que se contrata bien, vía </w:t>
      </w:r>
      <w:r w:rsidR="003463A3">
        <w:rPr>
          <w:rFonts w:ascii="Times New Roman" w:eastAsia="+mn-ea" w:hAnsi="Times New Roman" w:cs="Times New Roman"/>
          <w:kern w:val="24"/>
          <w:sz w:val="24"/>
          <w:szCs w:val="24"/>
          <w:lang w:val="es-ES_tradnl" w:eastAsia="es-ES"/>
        </w:rPr>
        <w:t>honorarios con el subtítulo 29 parece que es, no sabe que su subtítulo es. Y, ve eso acá, que no se le pagaron las vacaciones</w:t>
      </w:r>
      <w:r w:rsidR="0092499D">
        <w:rPr>
          <w:rFonts w:ascii="Times New Roman" w:eastAsia="+mn-ea" w:hAnsi="Times New Roman" w:cs="Times New Roman"/>
          <w:kern w:val="24"/>
          <w:sz w:val="24"/>
          <w:szCs w:val="24"/>
          <w:lang w:val="es-ES_tradnl" w:eastAsia="es-ES"/>
        </w:rPr>
        <w:t xml:space="preserve"> y, recuerda que</w:t>
      </w:r>
      <w:r w:rsidR="003463A3">
        <w:rPr>
          <w:rFonts w:ascii="Times New Roman" w:eastAsia="+mn-ea" w:hAnsi="Times New Roman" w:cs="Times New Roman"/>
          <w:kern w:val="24"/>
          <w:sz w:val="24"/>
          <w:szCs w:val="24"/>
          <w:lang w:val="es-ES_tradnl" w:eastAsia="es-ES"/>
        </w:rPr>
        <w:t xml:space="preserve">, en una de las comisiones se </w:t>
      </w:r>
      <w:r w:rsidR="0092499D">
        <w:rPr>
          <w:rFonts w:ascii="Times New Roman" w:eastAsia="+mn-ea" w:hAnsi="Times New Roman" w:cs="Times New Roman"/>
          <w:kern w:val="24"/>
          <w:sz w:val="24"/>
          <w:szCs w:val="24"/>
          <w:lang w:val="es-ES_tradnl" w:eastAsia="es-ES"/>
        </w:rPr>
        <w:t>dio precisamente este asunto, para que no les pasara</w:t>
      </w:r>
      <w:r w:rsidR="00A413AD">
        <w:rPr>
          <w:rFonts w:ascii="Times New Roman" w:eastAsia="+mn-ea" w:hAnsi="Times New Roman" w:cs="Times New Roman"/>
          <w:kern w:val="24"/>
          <w:sz w:val="24"/>
          <w:szCs w:val="24"/>
          <w:lang w:val="es-ES_tradnl" w:eastAsia="es-ES"/>
        </w:rPr>
        <w:t xml:space="preserve"> que</w:t>
      </w:r>
      <w:r w:rsidR="0092499D">
        <w:rPr>
          <w:rFonts w:ascii="Times New Roman" w:eastAsia="+mn-ea" w:hAnsi="Times New Roman" w:cs="Times New Roman"/>
          <w:kern w:val="24"/>
          <w:sz w:val="24"/>
          <w:szCs w:val="24"/>
          <w:lang w:val="es-ES_tradnl" w:eastAsia="es-ES"/>
        </w:rPr>
        <w:t>, las personas a honorarios iban a recibir esto</w:t>
      </w:r>
      <w:r w:rsidR="00A413AD">
        <w:rPr>
          <w:rFonts w:ascii="Times New Roman" w:eastAsia="+mn-ea" w:hAnsi="Times New Roman" w:cs="Times New Roman"/>
          <w:kern w:val="24"/>
          <w:sz w:val="24"/>
          <w:szCs w:val="24"/>
          <w:lang w:val="es-ES_tradnl" w:eastAsia="es-ES"/>
        </w:rPr>
        <w:t xml:space="preserve"> y, se iba a tener el contrato y, el contrato está bien, el término está bien, sin embargo, la corte suprema, hizo esta jurisprudencia que, los contratos que se firman bien, que lo firman las personas, que están de acuerdo cuando firman su contrato que, saben el inicio y el término de su contrato que, conocen las condiciones en las cuales van a trabajar, posteriormente, </w:t>
      </w:r>
      <w:r w:rsidR="00642F92">
        <w:rPr>
          <w:rFonts w:ascii="Times New Roman" w:eastAsia="+mn-ea" w:hAnsi="Times New Roman" w:cs="Times New Roman"/>
          <w:kern w:val="24"/>
          <w:sz w:val="24"/>
          <w:szCs w:val="24"/>
          <w:lang w:val="es-ES_tradnl" w:eastAsia="es-ES"/>
        </w:rPr>
        <w:t>conociendo todas las reglas del juego cómo van a trabajar acá y, sabiendo todas las cosas que han de hacer, posteriormente, igual cuando no quieren decir con su contrato y vulgarmente diciendo, “la del picado”, demandan, entonces eso, que hay existe hoy día en la administración p</w:t>
      </w:r>
      <w:r w:rsidR="008754BD">
        <w:rPr>
          <w:rFonts w:ascii="Times New Roman" w:eastAsia="+mn-ea" w:hAnsi="Times New Roman" w:cs="Times New Roman"/>
          <w:kern w:val="24"/>
          <w:sz w:val="24"/>
          <w:szCs w:val="24"/>
          <w:lang w:val="es-ES_tradnl" w:eastAsia="es-ES"/>
        </w:rPr>
        <w:t xml:space="preserve">ública, con respecto a honorarios, </w:t>
      </w:r>
      <w:r w:rsidR="00642F92">
        <w:rPr>
          <w:rFonts w:ascii="Times New Roman" w:eastAsia="+mn-ea" w:hAnsi="Times New Roman" w:cs="Times New Roman"/>
          <w:kern w:val="24"/>
          <w:sz w:val="24"/>
          <w:szCs w:val="24"/>
          <w:lang w:val="es-ES_tradnl" w:eastAsia="es-ES"/>
        </w:rPr>
        <w:t xml:space="preserve">no se está respetando. Porque, si </w:t>
      </w:r>
      <w:r w:rsidR="008754BD">
        <w:rPr>
          <w:rFonts w:ascii="Times New Roman" w:eastAsia="+mn-ea" w:hAnsi="Times New Roman" w:cs="Times New Roman"/>
          <w:kern w:val="24"/>
          <w:sz w:val="24"/>
          <w:szCs w:val="24"/>
          <w:lang w:val="es-ES_tradnl" w:eastAsia="es-ES"/>
        </w:rPr>
        <w:t xml:space="preserve">va a empezar hacer ese estudio de, el derecho a vacaciones, los derechos laborales que ellos tenían. </w:t>
      </w:r>
    </w:p>
    <w:p w:rsidR="00BC0B9E" w:rsidRDefault="00BC0B9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interviene, hay que entrar a definir un poco</w:t>
      </w:r>
      <w:r w:rsidR="0065203C">
        <w:rPr>
          <w:rFonts w:ascii="Times New Roman" w:eastAsia="+mn-ea" w:hAnsi="Times New Roman" w:cs="Times New Roman"/>
          <w:kern w:val="24"/>
          <w:sz w:val="24"/>
          <w:szCs w:val="24"/>
          <w:lang w:val="es-ES_tradnl" w:eastAsia="es-ES"/>
        </w:rPr>
        <w:t>…</w:t>
      </w:r>
    </w:p>
    <w:p w:rsidR="0065203C" w:rsidRDefault="0065203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interviene, a picar.</w:t>
      </w:r>
    </w:p>
    <w:p w:rsidR="00F20220" w:rsidRDefault="0065203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responde afirmativamente, porque, no sabe a qué lo que está aludiendo con respecto a eso del reconocimiento del derecho a vacaciones</w:t>
      </w:r>
      <w:r w:rsidR="00B1124A">
        <w:rPr>
          <w:rFonts w:ascii="Times New Roman" w:eastAsia="+mn-ea" w:hAnsi="Times New Roman" w:cs="Times New Roman"/>
          <w:kern w:val="24"/>
          <w:sz w:val="24"/>
          <w:szCs w:val="24"/>
          <w:lang w:val="es-ES_tradnl" w:eastAsia="es-ES"/>
        </w:rPr>
        <w:t>, que la corte o que haya una norma, una ley general, que lo haya establecido, lo desconoce.</w:t>
      </w:r>
      <w:r w:rsidR="003957A6">
        <w:rPr>
          <w:rFonts w:ascii="Times New Roman" w:eastAsia="+mn-ea" w:hAnsi="Times New Roman" w:cs="Times New Roman"/>
          <w:kern w:val="24"/>
          <w:sz w:val="24"/>
          <w:szCs w:val="24"/>
          <w:lang w:val="es-ES_tradnl" w:eastAsia="es-ES"/>
        </w:rPr>
        <w:t xml:space="preserve"> No sabe si lo ha escuchado.</w:t>
      </w:r>
      <w:r w:rsidR="00B1124A">
        <w:rPr>
          <w:rFonts w:ascii="Times New Roman" w:eastAsia="+mn-ea" w:hAnsi="Times New Roman" w:cs="Times New Roman"/>
          <w:kern w:val="24"/>
          <w:sz w:val="24"/>
          <w:szCs w:val="24"/>
          <w:lang w:val="es-ES_tradnl" w:eastAsia="es-ES"/>
        </w:rPr>
        <w:t xml:space="preserve"> Lo que sí, hay dictámenes de Contraloría, donde se les ha </w:t>
      </w:r>
      <w:r w:rsidR="001C7F37">
        <w:rPr>
          <w:rFonts w:ascii="Times New Roman" w:eastAsia="+mn-ea" w:hAnsi="Times New Roman" w:cs="Times New Roman"/>
          <w:kern w:val="24"/>
          <w:sz w:val="24"/>
          <w:szCs w:val="24"/>
          <w:lang w:val="es-ES_tradnl" w:eastAsia="es-ES"/>
        </w:rPr>
        <w:t>no obligado, pero se acepta incorporar. Para ponerles un ejemplo, cuando contrata un gasf</w:t>
      </w:r>
      <w:r w:rsidR="00A16A11">
        <w:rPr>
          <w:rFonts w:ascii="Times New Roman" w:eastAsia="+mn-ea" w:hAnsi="Times New Roman" w:cs="Times New Roman"/>
          <w:kern w:val="24"/>
          <w:sz w:val="24"/>
          <w:szCs w:val="24"/>
          <w:lang w:val="es-ES_tradnl" w:eastAsia="es-ES"/>
        </w:rPr>
        <w:t>í</w:t>
      </w:r>
      <w:r w:rsidR="001C7F37">
        <w:rPr>
          <w:rFonts w:ascii="Times New Roman" w:eastAsia="+mn-ea" w:hAnsi="Times New Roman" w:cs="Times New Roman"/>
          <w:kern w:val="24"/>
          <w:sz w:val="24"/>
          <w:szCs w:val="24"/>
          <w:lang w:val="es-ES_tradnl" w:eastAsia="es-ES"/>
        </w:rPr>
        <w:t xml:space="preserve">ter, que le vaya arreglar el calefont a la casa, ese es un tipo que va a prestar un servicio, </w:t>
      </w:r>
      <w:r w:rsidR="00886ACA">
        <w:rPr>
          <w:rFonts w:ascii="Times New Roman" w:eastAsia="+mn-ea" w:hAnsi="Times New Roman" w:cs="Times New Roman"/>
          <w:kern w:val="24"/>
          <w:sz w:val="24"/>
          <w:szCs w:val="24"/>
          <w:lang w:val="es-ES_tradnl" w:eastAsia="es-ES"/>
        </w:rPr>
        <w:t xml:space="preserve">que está </w:t>
      </w:r>
      <w:r w:rsidR="001C7F37">
        <w:rPr>
          <w:rFonts w:ascii="Times New Roman" w:eastAsia="+mn-ea" w:hAnsi="Times New Roman" w:cs="Times New Roman"/>
          <w:kern w:val="24"/>
          <w:sz w:val="24"/>
          <w:szCs w:val="24"/>
          <w:lang w:val="es-ES_tradnl" w:eastAsia="es-ES"/>
        </w:rPr>
        <w:t>a honorarios</w:t>
      </w:r>
      <w:r w:rsidR="00886ACA">
        <w:rPr>
          <w:rFonts w:ascii="Times New Roman" w:eastAsia="+mn-ea" w:hAnsi="Times New Roman" w:cs="Times New Roman"/>
          <w:kern w:val="24"/>
          <w:sz w:val="24"/>
          <w:szCs w:val="24"/>
          <w:lang w:val="es-ES_tradnl" w:eastAsia="es-ES"/>
        </w:rPr>
        <w:t>. Cumple un horario, se ponen de acuerdo,</w:t>
      </w:r>
      <w:r w:rsidR="003957A6">
        <w:rPr>
          <w:rFonts w:ascii="Times New Roman" w:eastAsia="+mn-ea" w:hAnsi="Times New Roman" w:cs="Times New Roman"/>
          <w:kern w:val="24"/>
          <w:sz w:val="24"/>
          <w:szCs w:val="24"/>
          <w:lang w:val="es-ES_tradnl" w:eastAsia="es-ES"/>
        </w:rPr>
        <w:t xml:space="preserve"> para coincidir cuando está en la casa,</w:t>
      </w:r>
      <w:r w:rsidR="00886ACA">
        <w:rPr>
          <w:rFonts w:ascii="Times New Roman" w:eastAsia="+mn-ea" w:hAnsi="Times New Roman" w:cs="Times New Roman"/>
          <w:kern w:val="24"/>
          <w:sz w:val="24"/>
          <w:szCs w:val="24"/>
          <w:lang w:val="es-ES_tradnl" w:eastAsia="es-ES"/>
        </w:rPr>
        <w:t xml:space="preserve"> pero, no le dice que tiene que hacer, no cumple sus </w:t>
      </w:r>
      <w:r w:rsidR="000503C3">
        <w:rPr>
          <w:rFonts w:ascii="Times New Roman" w:eastAsia="+mn-ea" w:hAnsi="Times New Roman" w:cs="Times New Roman"/>
          <w:kern w:val="24"/>
          <w:sz w:val="24"/>
          <w:szCs w:val="24"/>
          <w:lang w:val="es-ES_tradnl" w:eastAsia="es-ES"/>
        </w:rPr>
        <w:t>órdenes, sino, que él va, hace su pega, como el abogado o el médico, eso se supone que es</w:t>
      </w:r>
      <w:r w:rsidR="001C7F37">
        <w:rPr>
          <w:rFonts w:ascii="Times New Roman" w:eastAsia="+mn-ea" w:hAnsi="Times New Roman" w:cs="Times New Roman"/>
          <w:kern w:val="24"/>
          <w:sz w:val="24"/>
          <w:szCs w:val="24"/>
          <w:lang w:val="es-ES_tradnl" w:eastAsia="es-ES"/>
        </w:rPr>
        <w:t xml:space="preserve"> </w:t>
      </w:r>
      <w:r w:rsidR="000503C3">
        <w:rPr>
          <w:rFonts w:ascii="Times New Roman" w:eastAsia="+mn-ea" w:hAnsi="Times New Roman" w:cs="Times New Roman"/>
          <w:kern w:val="24"/>
          <w:sz w:val="24"/>
          <w:szCs w:val="24"/>
          <w:lang w:val="es-ES_tradnl" w:eastAsia="es-ES"/>
        </w:rPr>
        <w:t xml:space="preserve">la figura con la cual se contrata esta gente, debiese ser. Pero, en realidad ellos, están cumpliendo </w:t>
      </w:r>
      <w:r w:rsidR="00906B28">
        <w:rPr>
          <w:rFonts w:ascii="Times New Roman" w:eastAsia="+mn-ea" w:hAnsi="Times New Roman" w:cs="Times New Roman"/>
          <w:kern w:val="24"/>
          <w:sz w:val="24"/>
          <w:szCs w:val="24"/>
          <w:lang w:val="es-ES_tradnl" w:eastAsia="es-ES"/>
        </w:rPr>
        <w:t>una actividad subordinada, cumplen órdenes en un horario determinado, en un lugar determinado. Eso, no puede ser contrato de trabajo, porque, las municipalidades no están facultadas para realizar contratos de trabajo</w:t>
      </w:r>
      <w:r w:rsidR="003F4271">
        <w:rPr>
          <w:rFonts w:ascii="Times New Roman" w:eastAsia="+mn-ea" w:hAnsi="Times New Roman" w:cs="Times New Roman"/>
          <w:kern w:val="24"/>
          <w:sz w:val="24"/>
          <w:szCs w:val="24"/>
          <w:lang w:val="es-ES_tradnl" w:eastAsia="es-ES"/>
        </w:rPr>
        <w:t xml:space="preserve">, es a contrata o planta, pero bueno, frente a la inexistencia de una figura, respecto </w:t>
      </w:r>
      <w:r w:rsidR="00A52358">
        <w:rPr>
          <w:rFonts w:ascii="Times New Roman" w:eastAsia="+mn-ea" w:hAnsi="Times New Roman" w:cs="Times New Roman"/>
          <w:kern w:val="24"/>
          <w:sz w:val="24"/>
          <w:szCs w:val="24"/>
          <w:lang w:val="es-ES_tradnl" w:eastAsia="es-ES"/>
        </w:rPr>
        <w:t>de la que</w:t>
      </w:r>
      <w:r w:rsidR="003F4271">
        <w:rPr>
          <w:rFonts w:ascii="Times New Roman" w:eastAsia="+mn-ea" w:hAnsi="Times New Roman" w:cs="Times New Roman"/>
          <w:kern w:val="24"/>
          <w:sz w:val="24"/>
          <w:szCs w:val="24"/>
          <w:lang w:val="es-ES_tradnl" w:eastAsia="es-ES"/>
        </w:rPr>
        <w:t xml:space="preserve"> </w:t>
      </w:r>
      <w:r w:rsidR="00A52358">
        <w:rPr>
          <w:rFonts w:ascii="Times New Roman" w:eastAsia="+mn-ea" w:hAnsi="Times New Roman" w:cs="Times New Roman"/>
          <w:kern w:val="24"/>
          <w:sz w:val="24"/>
          <w:szCs w:val="24"/>
          <w:lang w:val="es-ES_tradnl" w:eastAsia="es-ES"/>
        </w:rPr>
        <w:t xml:space="preserve">en los hechos se da, este que está contratado a honorarios, pero, lo tengo aquí, subordinado y cumpliendo, esto es un contrato de trabajo y, ahí entran todos </w:t>
      </w:r>
      <w:r w:rsidR="008A751B">
        <w:rPr>
          <w:rFonts w:ascii="Times New Roman" w:eastAsia="+mn-ea" w:hAnsi="Times New Roman" w:cs="Times New Roman"/>
          <w:kern w:val="24"/>
          <w:sz w:val="24"/>
          <w:szCs w:val="24"/>
          <w:lang w:val="es-ES_tradnl" w:eastAsia="es-ES"/>
        </w:rPr>
        <w:t xml:space="preserve">a reconocérsele, en virtud de ese vínculo laboral todos los derechos. El honorario, no debiese tener ese reconocimiento, porque, </w:t>
      </w:r>
      <w:r w:rsidR="00A16A11">
        <w:rPr>
          <w:rFonts w:ascii="Times New Roman" w:eastAsia="+mn-ea" w:hAnsi="Times New Roman" w:cs="Times New Roman"/>
          <w:kern w:val="24"/>
          <w:sz w:val="24"/>
          <w:szCs w:val="24"/>
          <w:lang w:val="es-ES_tradnl" w:eastAsia="es-ES"/>
        </w:rPr>
        <w:t>le coy a dar vacaciones al gasfít</w:t>
      </w:r>
      <w:r w:rsidR="008A751B">
        <w:rPr>
          <w:rFonts w:ascii="Times New Roman" w:eastAsia="+mn-ea" w:hAnsi="Times New Roman" w:cs="Times New Roman"/>
          <w:kern w:val="24"/>
          <w:sz w:val="24"/>
          <w:szCs w:val="24"/>
          <w:lang w:val="es-ES_tradnl" w:eastAsia="es-ES"/>
        </w:rPr>
        <w:t xml:space="preserve">er o al médico o al abogado, consulta si se entiende le figura que </w:t>
      </w:r>
      <w:r w:rsidR="00963B39">
        <w:rPr>
          <w:rFonts w:ascii="Times New Roman" w:eastAsia="+mn-ea" w:hAnsi="Times New Roman" w:cs="Times New Roman"/>
          <w:kern w:val="24"/>
          <w:sz w:val="24"/>
          <w:szCs w:val="24"/>
          <w:lang w:val="es-ES_tradnl" w:eastAsia="es-ES"/>
        </w:rPr>
        <w:t xml:space="preserve">son </w:t>
      </w:r>
      <w:r w:rsidR="008A751B">
        <w:rPr>
          <w:rFonts w:ascii="Times New Roman" w:eastAsia="+mn-ea" w:hAnsi="Times New Roman" w:cs="Times New Roman"/>
          <w:kern w:val="24"/>
          <w:sz w:val="24"/>
          <w:szCs w:val="24"/>
          <w:lang w:val="es-ES_tradnl" w:eastAsia="es-ES"/>
        </w:rPr>
        <w:t>distinta</w:t>
      </w:r>
      <w:r w:rsidR="00963B39">
        <w:rPr>
          <w:rFonts w:ascii="Times New Roman" w:eastAsia="+mn-ea" w:hAnsi="Times New Roman" w:cs="Times New Roman"/>
          <w:kern w:val="24"/>
          <w:sz w:val="24"/>
          <w:szCs w:val="24"/>
          <w:lang w:val="es-ES_tradnl" w:eastAsia="es-ES"/>
        </w:rPr>
        <w:t>s</w:t>
      </w:r>
      <w:r w:rsidR="008A751B">
        <w:rPr>
          <w:rFonts w:ascii="Times New Roman" w:eastAsia="+mn-ea" w:hAnsi="Times New Roman" w:cs="Times New Roman"/>
          <w:kern w:val="24"/>
          <w:sz w:val="24"/>
          <w:szCs w:val="24"/>
          <w:lang w:val="es-ES_tradnl" w:eastAsia="es-ES"/>
        </w:rPr>
        <w:t>. La Contraloría</w:t>
      </w:r>
      <w:r w:rsidR="00963B39">
        <w:rPr>
          <w:rFonts w:ascii="Times New Roman" w:eastAsia="+mn-ea" w:hAnsi="Times New Roman" w:cs="Times New Roman"/>
          <w:kern w:val="24"/>
          <w:sz w:val="24"/>
          <w:szCs w:val="24"/>
          <w:lang w:val="es-ES_tradnl" w:eastAsia="es-ES"/>
        </w:rPr>
        <w:t xml:space="preserve"> ha ido, porque, en los hechos</w:t>
      </w:r>
      <w:r w:rsidR="009472E4">
        <w:rPr>
          <w:rFonts w:ascii="Times New Roman" w:eastAsia="+mn-ea" w:hAnsi="Times New Roman" w:cs="Times New Roman"/>
          <w:kern w:val="24"/>
          <w:sz w:val="24"/>
          <w:szCs w:val="24"/>
          <w:lang w:val="es-ES_tradnl" w:eastAsia="es-ES"/>
        </w:rPr>
        <w:t>,</w:t>
      </w:r>
      <w:r w:rsidR="00963B39">
        <w:rPr>
          <w:rFonts w:ascii="Times New Roman" w:eastAsia="+mn-ea" w:hAnsi="Times New Roman" w:cs="Times New Roman"/>
          <w:kern w:val="24"/>
          <w:sz w:val="24"/>
          <w:szCs w:val="24"/>
          <w:lang w:val="es-ES_tradnl" w:eastAsia="es-ES"/>
        </w:rPr>
        <w:t xml:space="preserve"> en la realidad, se está contratando gente bajo un régimen que no corresponde, pero, se da. Entonces la Contraloría </w:t>
      </w:r>
      <w:r w:rsidR="009472E4">
        <w:rPr>
          <w:rFonts w:ascii="Times New Roman" w:eastAsia="+mn-ea" w:hAnsi="Times New Roman" w:cs="Times New Roman"/>
          <w:kern w:val="24"/>
          <w:sz w:val="24"/>
          <w:szCs w:val="24"/>
          <w:lang w:val="es-ES_tradnl" w:eastAsia="es-ES"/>
        </w:rPr>
        <w:t>de a poco, bueno se le puede reconocer las vacaciones, se les puede establecer</w:t>
      </w:r>
      <w:r w:rsidR="00A16A11">
        <w:rPr>
          <w:rFonts w:ascii="Times New Roman" w:eastAsia="+mn-ea" w:hAnsi="Times New Roman" w:cs="Times New Roman"/>
          <w:kern w:val="24"/>
          <w:sz w:val="24"/>
          <w:szCs w:val="24"/>
          <w:lang w:val="es-ES_tradnl" w:eastAsia="es-ES"/>
        </w:rPr>
        <w:t xml:space="preserve"> los horarios,</w:t>
      </w:r>
      <w:r w:rsidR="009472E4">
        <w:rPr>
          <w:rFonts w:ascii="Times New Roman" w:eastAsia="+mn-ea" w:hAnsi="Times New Roman" w:cs="Times New Roman"/>
          <w:kern w:val="24"/>
          <w:sz w:val="24"/>
          <w:szCs w:val="24"/>
          <w:lang w:val="es-ES_tradnl" w:eastAsia="es-ES"/>
        </w:rPr>
        <w:t xml:space="preserve"> pero, </w:t>
      </w:r>
      <w:r w:rsidR="00D050C8">
        <w:rPr>
          <w:rFonts w:ascii="Times New Roman" w:eastAsia="+mn-ea" w:hAnsi="Times New Roman" w:cs="Times New Roman"/>
          <w:kern w:val="24"/>
          <w:sz w:val="24"/>
          <w:szCs w:val="24"/>
          <w:lang w:val="es-ES_tradnl" w:eastAsia="es-ES"/>
        </w:rPr>
        <w:t xml:space="preserve">en el </w:t>
      </w:r>
      <w:r w:rsidR="00D050C8">
        <w:rPr>
          <w:rFonts w:ascii="Times New Roman" w:eastAsia="+mn-ea" w:hAnsi="Times New Roman" w:cs="Times New Roman"/>
          <w:kern w:val="24"/>
          <w:sz w:val="24"/>
          <w:szCs w:val="24"/>
          <w:lang w:val="es-ES_tradnl" w:eastAsia="es-ES"/>
        </w:rPr>
        <w:lastRenderedPageBreak/>
        <w:t>fondo, al hacer eso, como bien decía el Alcalde que, incluso los convenios lo exigen, se están poniendo la soga al cuello, porque, le dan listo el juicio para que les prueb</w:t>
      </w:r>
      <w:r w:rsidR="00A45010">
        <w:rPr>
          <w:rFonts w:ascii="Times New Roman" w:eastAsia="+mn-ea" w:hAnsi="Times New Roman" w:cs="Times New Roman"/>
          <w:kern w:val="24"/>
          <w:sz w:val="24"/>
          <w:szCs w:val="24"/>
          <w:lang w:val="es-ES_tradnl" w:eastAsia="es-ES"/>
        </w:rPr>
        <w:t>e</w:t>
      </w:r>
      <w:r w:rsidR="00D050C8">
        <w:rPr>
          <w:rFonts w:ascii="Times New Roman" w:eastAsia="+mn-ea" w:hAnsi="Times New Roman" w:cs="Times New Roman"/>
          <w:kern w:val="24"/>
          <w:sz w:val="24"/>
          <w:szCs w:val="24"/>
          <w:lang w:val="es-ES_tradnl" w:eastAsia="es-ES"/>
        </w:rPr>
        <w:t xml:space="preserve">n que es un contrato de trabajo. Esa es la situación que </w:t>
      </w:r>
      <w:r w:rsidR="00A45010">
        <w:rPr>
          <w:rFonts w:ascii="Times New Roman" w:eastAsia="+mn-ea" w:hAnsi="Times New Roman" w:cs="Times New Roman"/>
          <w:kern w:val="24"/>
          <w:sz w:val="24"/>
          <w:szCs w:val="24"/>
          <w:lang w:val="es-ES_tradnl" w:eastAsia="es-ES"/>
        </w:rPr>
        <w:t>dice y, no tienen nada que hacer, más que tratar de llegar a un acuerdo que sea lo menos.</w:t>
      </w:r>
    </w:p>
    <w:p w:rsidR="00A45010" w:rsidRDefault="00A4501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interviene, o sea, tácitam</w:t>
      </w:r>
      <w:r w:rsidR="009C6FB9">
        <w:rPr>
          <w:rFonts w:ascii="Times New Roman" w:eastAsia="+mn-ea" w:hAnsi="Times New Roman" w:cs="Times New Roman"/>
          <w:kern w:val="24"/>
          <w:sz w:val="24"/>
          <w:szCs w:val="24"/>
          <w:lang w:val="es-ES_tradnl" w:eastAsia="es-ES"/>
        </w:rPr>
        <w:t>ente, es un contrato de trabajo, al final de cuentas.</w:t>
      </w:r>
    </w:p>
    <w:p w:rsidR="009C6FB9" w:rsidRDefault="009C6FB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Asesor Jurídico: en respuesta indica que, cumple con todas las condiciones </w:t>
      </w:r>
      <w:r w:rsidR="000A17B3">
        <w:rPr>
          <w:rFonts w:ascii="Times New Roman" w:eastAsia="+mn-ea" w:hAnsi="Times New Roman" w:cs="Times New Roman"/>
          <w:kern w:val="24"/>
          <w:sz w:val="24"/>
          <w:szCs w:val="24"/>
          <w:lang w:val="es-ES_tradnl" w:eastAsia="es-ES"/>
        </w:rPr>
        <w:t>…</w:t>
      </w:r>
      <w:r w:rsidR="0036049D">
        <w:rPr>
          <w:rFonts w:ascii="Times New Roman" w:eastAsia="+mn-ea" w:hAnsi="Times New Roman" w:cs="Times New Roman"/>
          <w:kern w:val="24"/>
          <w:sz w:val="24"/>
          <w:szCs w:val="24"/>
          <w:lang w:val="es-ES_tradnl" w:eastAsia="es-ES"/>
        </w:rPr>
        <w:t xml:space="preserve"> </w:t>
      </w:r>
    </w:p>
    <w:p w:rsidR="0036049D" w:rsidRDefault="0036049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w:t>
      </w:r>
      <w:r w:rsidR="00A9019A">
        <w:rPr>
          <w:rFonts w:ascii="Times New Roman" w:eastAsia="+mn-ea" w:hAnsi="Times New Roman" w:cs="Times New Roman"/>
          <w:kern w:val="24"/>
          <w:sz w:val="24"/>
          <w:szCs w:val="24"/>
          <w:lang w:val="es-ES_tradnl" w:eastAsia="es-ES"/>
        </w:rPr>
        <w:t>pasa a ser subordinado del municipio, la final de cuenta.</w:t>
      </w:r>
    </w:p>
    <w:p w:rsidR="00A9019A" w:rsidRDefault="00A9019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362E8A">
        <w:rPr>
          <w:rFonts w:ascii="Times New Roman" w:eastAsia="+mn-ea" w:hAnsi="Times New Roman" w:cs="Times New Roman"/>
          <w:kern w:val="24"/>
          <w:sz w:val="24"/>
          <w:szCs w:val="24"/>
          <w:lang w:val="es-ES_tradnl" w:eastAsia="es-ES"/>
        </w:rPr>
        <w:t>interviene, en este caso…</w:t>
      </w:r>
    </w:p>
    <w:p w:rsidR="00362E8A" w:rsidRDefault="00362E8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interviene, y lo otro que, los honorarios también, ellos aportan un porcentaje para sus imposiciones.</w:t>
      </w:r>
    </w:p>
    <w:p w:rsidR="00362E8A" w:rsidRDefault="00362E8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en respuesta indica que, sí, eso se alega en la contestación</w:t>
      </w:r>
      <w:r w:rsidR="00227960">
        <w:rPr>
          <w:rFonts w:ascii="Times New Roman" w:eastAsia="+mn-ea" w:hAnsi="Times New Roman" w:cs="Times New Roman"/>
          <w:kern w:val="24"/>
          <w:sz w:val="24"/>
          <w:szCs w:val="24"/>
          <w:lang w:val="es-ES_tradnl" w:eastAsia="es-ES"/>
        </w:rPr>
        <w:t xml:space="preserve"> que hacen, que se hagan unos descuentos. </w:t>
      </w:r>
    </w:p>
    <w:p w:rsidR="00227960" w:rsidRDefault="0022796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indica, y son hartas lucas, </w:t>
      </w:r>
      <w:r w:rsidR="005D5F0E">
        <w:rPr>
          <w:rFonts w:ascii="Times New Roman" w:eastAsia="+mn-ea" w:hAnsi="Times New Roman" w:cs="Times New Roman"/>
          <w:kern w:val="24"/>
          <w:sz w:val="24"/>
          <w:szCs w:val="24"/>
          <w:lang w:val="es-ES_tradnl" w:eastAsia="es-ES"/>
        </w:rPr>
        <w:t>alcanzó a leer algo, hasta que se le fue la batería. Lo que le preocupa, es esto, la contraparte y el municipio. Consulta, ellos están de acuerdo con estos cuatro millones</w:t>
      </w:r>
      <w:r w:rsidR="00FF5DD2">
        <w:rPr>
          <w:rFonts w:ascii="Times New Roman" w:eastAsia="+mn-ea" w:hAnsi="Times New Roman" w:cs="Times New Roman"/>
          <w:kern w:val="24"/>
          <w:sz w:val="24"/>
          <w:szCs w:val="24"/>
          <w:lang w:val="es-ES_tradnl" w:eastAsia="es-ES"/>
        </w:rPr>
        <w:t>.</w:t>
      </w:r>
    </w:p>
    <w:p w:rsidR="009022B6" w:rsidRDefault="005D5F0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Morales: responde afirmativamente la consulta e indica que,</w:t>
      </w:r>
      <w:r w:rsidR="00FF5DD2">
        <w:rPr>
          <w:rFonts w:ascii="Times New Roman" w:eastAsia="+mn-ea" w:hAnsi="Times New Roman" w:cs="Times New Roman"/>
          <w:kern w:val="24"/>
          <w:sz w:val="24"/>
          <w:szCs w:val="24"/>
          <w:lang w:val="es-ES_tradnl" w:eastAsia="es-ES"/>
        </w:rPr>
        <w:t xml:space="preserve"> lo que pasa es que el juicio laboral tiene dos etapas, en primer lugar, los citan a una audiencia preparatoria, después </w:t>
      </w:r>
      <w:r w:rsidR="006544EB">
        <w:rPr>
          <w:rFonts w:ascii="Times New Roman" w:eastAsia="+mn-ea" w:hAnsi="Times New Roman" w:cs="Times New Roman"/>
          <w:kern w:val="24"/>
          <w:sz w:val="24"/>
          <w:szCs w:val="24"/>
          <w:lang w:val="es-ES_tradnl" w:eastAsia="es-ES"/>
        </w:rPr>
        <w:t xml:space="preserve">tienen la audiencia del juicio. En la audiencia preparatoria, lo primero, es el llamado obligatorio que tiene el juez de llamar a las partes </w:t>
      </w:r>
      <w:r w:rsidR="005F2962">
        <w:rPr>
          <w:rFonts w:ascii="Times New Roman" w:eastAsia="+mn-ea" w:hAnsi="Times New Roman" w:cs="Times New Roman"/>
          <w:kern w:val="24"/>
          <w:sz w:val="24"/>
          <w:szCs w:val="24"/>
          <w:lang w:val="es-ES_tradnl" w:eastAsia="es-ES"/>
        </w:rPr>
        <w:t xml:space="preserve">a una conciliación, a un acuerdo y, con eso se evita todo el ejercicio judicial </w:t>
      </w:r>
      <w:r w:rsidR="00A93685">
        <w:rPr>
          <w:rFonts w:ascii="Times New Roman" w:eastAsia="+mn-ea" w:hAnsi="Times New Roman" w:cs="Times New Roman"/>
          <w:kern w:val="24"/>
          <w:sz w:val="24"/>
          <w:szCs w:val="24"/>
          <w:lang w:val="es-ES_tradnl" w:eastAsia="es-ES"/>
        </w:rPr>
        <w:t xml:space="preserve">y disminuyen </w:t>
      </w:r>
      <w:r w:rsidR="00344445">
        <w:rPr>
          <w:rFonts w:ascii="Times New Roman" w:eastAsia="+mn-ea" w:hAnsi="Times New Roman" w:cs="Times New Roman"/>
          <w:kern w:val="24"/>
          <w:sz w:val="24"/>
          <w:szCs w:val="24"/>
          <w:lang w:val="es-ES_tradnl" w:eastAsia="es-ES"/>
        </w:rPr>
        <w:t>la carga laboral</w:t>
      </w:r>
      <w:r w:rsidR="00A93685">
        <w:rPr>
          <w:rFonts w:ascii="Times New Roman" w:eastAsia="+mn-ea" w:hAnsi="Times New Roman" w:cs="Times New Roman"/>
          <w:kern w:val="24"/>
          <w:sz w:val="24"/>
          <w:szCs w:val="24"/>
          <w:lang w:val="es-ES_tradnl" w:eastAsia="es-ES"/>
        </w:rPr>
        <w:t xml:space="preserve"> que tienen los tribunales. Por lo tanto, cuando el juez </w:t>
      </w:r>
      <w:r w:rsidR="00344445">
        <w:rPr>
          <w:rFonts w:ascii="Times New Roman" w:eastAsia="+mn-ea" w:hAnsi="Times New Roman" w:cs="Times New Roman"/>
          <w:kern w:val="24"/>
          <w:sz w:val="24"/>
          <w:szCs w:val="24"/>
          <w:lang w:val="es-ES_tradnl" w:eastAsia="es-ES"/>
        </w:rPr>
        <w:t>llama</w:t>
      </w:r>
      <w:r w:rsidR="00A93685">
        <w:rPr>
          <w:rFonts w:ascii="Times New Roman" w:eastAsia="+mn-ea" w:hAnsi="Times New Roman" w:cs="Times New Roman"/>
          <w:kern w:val="24"/>
          <w:sz w:val="24"/>
          <w:szCs w:val="24"/>
          <w:lang w:val="es-ES_tradnl" w:eastAsia="es-ES"/>
        </w:rPr>
        <w:t xml:space="preserve"> a conciliaciones es bastante insistente</w:t>
      </w:r>
      <w:r w:rsidR="00344445">
        <w:rPr>
          <w:rFonts w:ascii="Times New Roman" w:eastAsia="+mn-ea" w:hAnsi="Times New Roman" w:cs="Times New Roman"/>
          <w:kern w:val="24"/>
          <w:sz w:val="24"/>
          <w:szCs w:val="24"/>
          <w:lang w:val="es-ES_tradnl" w:eastAsia="es-ES"/>
        </w:rPr>
        <w:t xml:space="preserve">, entonces pregunta; “ustedes han conversado antes”, la Sra. Morales indica que, ella no tiene facultades para </w:t>
      </w:r>
      <w:r w:rsidR="000368B9">
        <w:rPr>
          <w:rFonts w:ascii="Times New Roman" w:eastAsia="+mn-ea" w:hAnsi="Times New Roman" w:cs="Times New Roman"/>
          <w:kern w:val="24"/>
          <w:sz w:val="24"/>
          <w:szCs w:val="24"/>
          <w:lang w:val="es-ES_tradnl" w:eastAsia="es-ES"/>
        </w:rPr>
        <w:t xml:space="preserve">conciliar, no las tiene, puede llegar hasta un </w:t>
      </w:r>
      <w:r w:rsidR="00E43A9B">
        <w:rPr>
          <w:rFonts w:ascii="Times New Roman" w:eastAsia="+mn-ea" w:hAnsi="Times New Roman" w:cs="Times New Roman"/>
          <w:kern w:val="24"/>
          <w:sz w:val="24"/>
          <w:szCs w:val="24"/>
          <w:lang w:val="es-ES_tradnl" w:eastAsia="es-ES"/>
        </w:rPr>
        <w:t xml:space="preserve">pre </w:t>
      </w:r>
      <w:r w:rsidR="000368B9">
        <w:rPr>
          <w:rFonts w:ascii="Times New Roman" w:eastAsia="+mn-ea" w:hAnsi="Times New Roman" w:cs="Times New Roman"/>
          <w:kern w:val="24"/>
          <w:sz w:val="24"/>
          <w:szCs w:val="24"/>
          <w:lang w:val="es-ES_tradnl" w:eastAsia="es-ES"/>
        </w:rPr>
        <w:t>acuerdo, porque, siempre tiene que estar sometida a lo que decida el concejo y</w:t>
      </w:r>
      <w:r w:rsidR="000A17B3">
        <w:rPr>
          <w:rFonts w:ascii="Times New Roman" w:eastAsia="+mn-ea" w:hAnsi="Times New Roman" w:cs="Times New Roman"/>
          <w:kern w:val="24"/>
          <w:sz w:val="24"/>
          <w:szCs w:val="24"/>
          <w:lang w:val="es-ES_tradnl" w:eastAsia="es-ES"/>
        </w:rPr>
        <w:t xml:space="preserve"> lo que </w:t>
      </w:r>
      <w:r w:rsidR="00F203BA">
        <w:rPr>
          <w:rFonts w:ascii="Times New Roman" w:eastAsia="+mn-ea" w:hAnsi="Times New Roman" w:cs="Times New Roman"/>
          <w:kern w:val="24"/>
          <w:sz w:val="24"/>
          <w:szCs w:val="24"/>
          <w:lang w:val="es-ES_tradnl" w:eastAsia="es-ES"/>
        </w:rPr>
        <w:t>va a decidir</w:t>
      </w:r>
      <w:r w:rsidR="000368B9">
        <w:rPr>
          <w:rFonts w:ascii="Times New Roman" w:eastAsia="+mn-ea" w:hAnsi="Times New Roman" w:cs="Times New Roman"/>
          <w:kern w:val="24"/>
          <w:sz w:val="24"/>
          <w:szCs w:val="24"/>
          <w:lang w:val="es-ES_tradnl" w:eastAsia="es-ES"/>
        </w:rPr>
        <w:t xml:space="preserve"> el Alcalde y, </w:t>
      </w:r>
      <w:r w:rsidR="00F203BA">
        <w:rPr>
          <w:rFonts w:ascii="Times New Roman" w:eastAsia="+mn-ea" w:hAnsi="Times New Roman" w:cs="Times New Roman"/>
          <w:kern w:val="24"/>
          <w:sz w:val="24"/>
          <w:szCs w:val="24"/>
          <w:lang w:val="es-ES_tradnl" w:eastAsia="es-ES"/>
        </w:rPr>
        <w:t xml:space="preserve">empieza a </w:t>
      </w:r>
      <w:r w:rsidR="009E5C52">
        <w:rPr>
          <w:rFonts w:ascii="Times New Roman" w:eastAsia="+mn-ea" w:hAnsi="Times New Roman" w:cs="Times New Roman"/>
          <w:kern w:val="24"/>
          <w:sz w:val="24"/>
          <w:szCs w:val="24"/>
          <w:lang w:val="es-ES_tradnl" w:eastAsia="es-ES"/>
        </w:rPr>
        <w:t>acercar las (…)</w:t>
      </w:r>
      <w:r w:rsidR="00F203BA">
        <w:rPr>
          <w:rFonts w:ascii="Times New Roman" w:eastAsia="+mn-ea" w:hAnsi="Times New Roman" w:cs="Times New Roman"/>
          <w:kern w:val="24"/>
          <w:sz w:val="24"/>
          <w:szCs w:val="24"/>
          <w:lang w:val="es-ES_tradnl" w:eastAsia="es-ES"/>
        </w:rPr>
        <w:t>,</w:t>
      </w:r>
      <w:r w:rsidR="00E43A9B">
        <w:rPr>
          <w:rFonts w:ascii="Times New Roman" w:eastAsia="+mn-ea" w:hAnsi="Times New Roman" w:cs="Times New Roman"/>
          <w:kern w:val="24"/>
          <w:sz w:val="24"/>
          <w:szCs w:val="24"/>
          <w:lang w:val="es-ES_tradnl" w:eastAsia="es-ES"/>
        </w:rPr>
        <w:t xml:space="preserve"> ya está demandando siete y, generalmente, el tribunal puede adoptar dos posiciones, primero el promueve las bases y dice “sabe que, cinco millones de pesos, </w:t>
      </w:r>
      <w:r w:rsidR="00023096">
        <w:rPr>
          <w:rFonts w:ascii="Times New Roman" w:eastAsia="+mn-ea" w:hAnsi="Times New Roman" w:cs="Times New Roman"/>
          <w:kern w:val="24"/>
          <w:sz w:val="24"/>
          <w:szCs w:val="24"/>
          <w:lang w:val="es-ES_tradnl" w:eastAsia="es-ES"/>
        </w:rPr>
        <w:t xml:space="preserve">de ahí, ustedes empiezan a negociar hacia arriba”, </w:t>
      </w:r>
      <w:r w:rsidR="00C66EAA">
        <w:rPr>
          <w:rFonts w:ascii="Times New Roman" w:eastAsia="+mn-ea" w:hAnsi="Times New Roman" w:cs="Times New Roman"/>
          <w:kern w:val="24"/>
          <w:sz w:val="24"/>
          <w:szCs w:val="24"/>
          <w:lang w:val="es-ES_tradnl" w:eastAsia="es-ES"/>
        </w:rPr>
        <w:t xml:space="preserve"> o </w:t>
      </w:r>
      <w:r w:rsidR="00023096">
        <w:rPr>
          <w:rFonts w:ascii="Times New Roman" w:eastAsia="+mn-ea" w:hAnsi="Times New Roman" w:cs="Times New Roman"/>
          <w:kern w:val="24"/>
          <w:sz w:val="24"/>
          <w:szCs w:val="24"/>
          <w:lang w:val="es-ES_tradnl" w:eastAsia="es-ES"/>
        </w:rPr>
        <w:t>si</w:t>
      </w:r>
      <w:r w:rsidR="00C66EAA">
        <w:rPr>
          <w:rFonts w:ascii="Times New Roman" w:eastAsia="+mn-ea" w:hAnsi="Times New Roman" w:cs="Times New Roman"/>
          <w:kern w:val="24"/>
          <w:sz w:val="24"/>
          <w:szCs w:val="24"/>
          <w:lang w:val="es-ES_tradnl" w:eastAsia="es-ES"/>
        </w:rPr>
        <w:t xml:space="preserve"> </w:t>
      </w:r>
      <w:r w:rsidR="00023096">
        <w:rPr>
          <w:rFonts w:ascii="Times New Roman" w:eastAsia="+mn-ea" w:hAnsi="Times New Roman" w:cs="Times New Roman"/>
          <w:kern w:val="24"/>
          <w:sz w:val="24"/>
          <w:szCs w:val="24"/>
          <w:lang w:val="es-ES_tradnl" w:eastAsia="es-ES"/>
        </w:rPr>
        <w:t xml:space="preserve">no, </w:t>
      </w:r>
      <w:r w:rsidR="00C66EAA">
        <w:rPr>
          <w:rFonts w:ascii="Times New Roman" w:eastAsia="+mn-ea" w:hAnsi="Times New Roman" w:cs="Times New Roman"/>
          <w:kern w:val="24"/>
          <w:sz w:val="24"/>
          <w:szCs w:val="24"/>
          <w:lang w:val="es-ES_tradnl" w:eastAsia="es-ES"/>
        </w:rPr>
        <w:t>deja la</w:t>
      </w:r>
      <w:r w:rsidR="00023096">
        <w:rPr>
          <w:rFonts w:ascii="Times New Roman" w:eastAsia="+mn-ea" w:hAnsi="Times New Roman" w:cs="Times New Roman"/>
          <w:kern w:val="24"/>
          <w:sz w:val="24"/>
          <w:szCs w:val="24"/>
          <w:lang w:val="es-ES_tradnl" w:eastAsia="es-ES"/>
        </w:rPr>
        <w:t xml:space="preserve"> libertad para que el municipio</w:t>
      </w:r>
      <w:r w:rsidR="00C66EAA">
        <w:rPr>
          <w:rFonts w:ascii="Times New Roman" w:eastAsia="+mn-ea" w:hAnsi="Times New Roman" w:cs="Times New Roman"/>
          <w:kern w:val="24"/>
          <w:sz w:val="24"/>
          <w:szCs w:val="24"/>
          <w:lang w:val="es-ES_tradnl" w:eastAsia="es-ES"/>
        </w:rPr>
        <w:t xml:space="preserve"> ofrezcan una cantidad y, sacando la cuenta, solamente, respecto de lo que ella </w:t>
      </w:r>
      <w:r w:rsidR="00BF612C">
        <w:rPr>
          <w:rFonts w:ascii="Times New Roman" w:eastAsia="+mn-ea" w:hAnsi="Times New Roman" w:cs="Times New Roman"/>
          <w:kern w:val="24"/>
          <w:sz w:val="24"/>
          <w:szCs w:val="24"/>
          <w:lang w:val="es-ES_tradnl" w:eastAsia="es-ES"/>
        </w:rPr>
        <w:t>había</w:t>
      </w:r>
      <w:r w:rsidR="00C66EAA">
        <w:rPr>
          <w:rFonts w:ascii="Times New Roman" w:eastAsia="+mn-ea" w:hAnsi="Times New Roman" w:cs="Times New Roman"/>
          <w:kern w:val="24"/>
          <w:sz w:val="24"/>
          <w:szCs w:val="24"/>
          <w:lang w:val="es-ES_tradnl" w:eastAsia="es-ES"/>
        </w:rPr>
        <w:t xml:space="preserve"> demandado, no considerando las cotizaciones, </w:t>
      </w:r>
      <w:r w:rsidR="00BB0A11">
        <w:rPr>
          <w:rFonts w:ascii="Times New Roman" w:eastAsia="+mn-ea" w:hAnsi="Times New Roman" w:cs="Times New Roman"/>
          <w:kern w:val="24"/>
          <w:sz w:val="24"/>
          <w:szCs w:val="24"/>
          <w:lang w:val="es-ES_tradnl" w:eastAsia="es-ES"/>
        </w:rPr>
        <w:t xml:space="preserve">que eso puede ser un monstruo, </w:t>
      </w:r>
      <w:r w:rsidR="00C66EAA">
        <w:rPr>
          <w:rFonts w:ascii="Times New Roman" w:eastAsia="+mn-ea" w:hAnsi="Times New Roman" w:cs="Times New Roman"/>
          <w:kern w:val="24"/>
          <w:sz w:val="24"/>
          <w:szCs w:val="24"/>
          <w:lang w:val="es-ES_tradnl" w:eastAsia="es-ES"/>
        </w:rPr>
        <w:t>dijeron “son siete, le van a dar</w:t>
      </w:r>
      <w:r w:rsidR="00BB0A11">
        <w:rPr>
          <w:rFonts w:ascii="Times New Roman" w:eastAsia="+mn-ea" w:hAnsi="Times New Roman" w:cs="Times New Roman"/>
          <w:kern w:val="24"/>
          <w:sz w:val="24"/>
          <w:szCs w:val="24"/>
          <w:lang w:val="es-ES_tradnl" w:eastAsia="es-ES"/>
        </w:rPr>
        <w:t xml:space="preserve"> lugar a esto, esto otro, cuatro</w:t>
      </w:r>
      <w:r w:rsidR="009022B6">
        <w:rPr>
          <w:rFonts w:ascii="Times New Roman" w:eastAsia="+mn-ea" w:hAnsi="Times New Roman" w:cs="Times New Roman"/>
          <w:kern w:val="24"/>
          <w:sz w:val="24"/>
          <w:szCs w:val="24"/>
          <w:lang w:val="es-ES_tradnl" w:eastAsia="es-ES"/>
        </w:rPr>
        <w:t xml:space="preserve"> sería una buena cifra” y, empezaron a negociar y ella les dijo “sí, estoy de acuerdo con esa cifra”.</w:t>
      </w:r>
    </w:p>
    <w:p w:rsidR="009022B6" w:rsidRDefault="009022B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interviene, entonces no hay nada más que hacer, porque, si ella está de acuerdo.</w:t>
      </w:r>
    </w:p>
    <w:p w:rsidR="008334CC" w:rsidRDefault="008334C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interviene indicando que, o sea, ella puede cambiar de opinión.</w:t>
      </w:r>
    </w:p>
    <w:p w:rsidR="008334CC" w:rsidRDefault="009022B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Asesor Jurídico: intervine e indica que, el concejo podría oponerse y el juicio sigue adelante. </w:t>
      </w:r>
    </w:p>
    <w:p w:rsidR="00301623" w:rsidRDefault="008334C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Morales: indica que, está sujeta a la condición de que el concejo acepte. </w:t>
      </w:r>
      <w:r w:rsidR="007A0D9E">
        <w:rPr>
          <w:rFonts w:ascii="Times New Roman" w:eastAsia="+mn-ea" w:hAnsi="Times New Roman" w:cs="Times New Roman"/>
          <w:kern w:val="24"/>
          <w:sz w:val="24"/>
          <w:szCs w:val="24"/>
          <w:lang w:val="es-ES_tradnl" w:eastAsia="es-ES"/>
        </w:rPr>
        <w:t>Porque</w:t>
      </w:r>
      <w:r>
        <w:rPr>
          <w:rFonts w:ascii="Times New Roman" w:eastAsia="+mn-ea" w:hAnsi="Times New Roman" w:cs="Times New Roman"/>
          <w:kern w:val="24"/>
          <w:sz w:val="24"/>
          <w:szCs w:val="24"/>
          <w:lang w:val="es-ES_tradnl" w:eastAsia="es-ES"/>
        </w:rPr>
        <w:t>,</w:t>
      </w:r>
      <w:r w:rsidR="00301623">
        <w:rPr>
          <w:rFonts w:ascii="Times New Roman" w:eastAsia="+mn-ea" w:hAnsi="Times New Roman" w:cs="Times New Roman"/>
          <w:kern w:val="24"/>
          <w:sz w:val="24"/>
          <w:szCs w:val="24"/>
          <w:lang w:val="es-ES_tradnl" w:eastAsia="es-ES"/>
        </w:rPr>
        <w:t xml:space="preserve"> no aceptan el acuerdo, lo dejan sujeto</w:t>
      </w:r>
      <w:r>
        <w:rPr>
          <w:rFonts w:ascii="Times New Roman" w:eastAsia="+mn-ea" w:hAnsi="Times New Roman" w:cs="Times New Roman"/>
          <w:kern w:val="24"/>
          <w:sz w:val="24"/>
          <w:szCs w:val="24"/>
          <w:lang w:val="es-ES_tradnl" w:eastAsia="es-ES"/>
        </w:rPr>
        <w:t xml:space="preserve"> la condición que el concejo acepte</w:t>
      </w:r>
      <w:r w:rsidR="00301623">
        <w:rPr>
          <w:rFonts w:ascii="Times New Roman" w:eastAsia="+mn-ea" w:hAnsi="Times New Roman" w:cs="Times New Roman"/>
          <w:kern w:val="24"/>
          <w:sz w:val="24"/>
          <w:szCs w:val="24"/>
          <w:lang w:val="es-ES_tradnl" w:eastAsia="es-ES"/>
        </w:rPr>
        <w:t>.</w:t>
      </w:r>
    </w:p>
    <w:p w:rsidR="00301623" w:rsidRDefault="0030162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w:t>
      </w:r>
      <w:r w:rsidR="0083163E">
        <w:rPr>
          <w:rFonts w:ascii="Times New Roman" w:eastAsia="+mn-ea" w:hAnsi="Times New Roman" w:cs="Times New Roman"/>
          <w:kern w:val="24"/>
          <w:sz w:val="24"/>
          <w:szCs w:val="24"/>
          <w:lang w:val="es-ES_tradnl" w:eastAsia="es-ES"/>
        </w:rPr>
        <w:t>into</w:t>
      </w:r>
      <w:r>
        <w:rPr>
          <w:rFonts w:ascii="Times New Roman" w:eastAsia="+mn-ea" w:hAnsi="Times New Roman" w:cs="Times New Roman"/>
          <w:kern w:val="24"/>
          <w:sz w:val="24"/>
          <w:szCs w:val="24"/>
          <w:lang w:val="es-ES_tradnl" w:eastAsia="es-ES"/>
        </w:rPr>
        <w:t xml:space="preserve">: indica que, acepta un acuerdo extrajudicial, siempre y cuando que, la persona afectada está de acuerdo. Nunca va a aceptar algo. </w:t>
      </w:r>
    </w:p>
    <w:p w:rsidR="00824631" w:rsidRDefault="0030162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interviene que, eso es lo m</w:t>
      </w:r>
      <w:r w:rsidR="00824631">
        <w:rPr>
          <w:rFonts w:ascii="Times New Roman" w:eastAsia="+mn-ea" w:hAnsi="Times New Roman" w:cs="Times New Roman"/>
          <w:kern w:val="24"/>
          <w:sz w:val="24"/>
          <w:szCs w:val="24"/>
          <w:lang w:val="es-ES_tradnl" w:eastAsia="es-ES"/>
        </w:rPr>
        <w:t>ás sensato, obvio.</w:t>
      </w:r>
    </w:p>
    <w:p w:rsidR="005D5F0E" w:rsidRDefault="0082463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interviene que, esa premisa ya la respondió, la otra parte está de acuerdo.</w:t>
      </w:r>
      <w:r w:rsidR="00C66EAA">
        <w:rPr>
          <w:rFonts w:ascii="Times New Roman" w:eastAsia="+mn-ea" w:hAnsi="Times New Roman" w:cs="Times New Roman"/>
          <w:kern w:val="24"/>
          <w:sz w:val="24"/>
          <w:szCs w:val="24"/>
          <w:lang w:val="es-ES_tradnl" w:eastAsia="es-ES"/>
        </w:rPr>
        <w:t xml:space="preserve"> </w:t>
      </w:r>
    </w:p>
    <w:p w:rsidR="00824631" w:rsidRDefault="0082463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sí, está de acuerdo.</w:t>
      </w:r>
    </w:p>
    <w:p w:rsidR="00824631" w:rsidRDefault="0082463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indica que, no hay mucho más que hacer aquí.</w:t>
      </w:r>
    </w:p>
    <w:p w:rsidR="00824631" w:rsidRDefault="0082463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Asesor Jurídico: responde, </w:t>
      </w:r>
      <w:r w:rsidR="001B4046">
        <w:rPr>
          <w:rFonts w:ascii="Times New Roman" w:eastAsia="+mn-ea" w:hAnsi="Times New Roman" w:cs="Times New Roman"/>
          <w:kern w:val="24"/>
          <w:sz w:val="24"/>
          <w:szCs w:val="24"/>
          <w:lang w:val="es-ES_tradnl" w:eastAsia="es-ES"/>
        </w:rPr>
        <w:t xml:space="preserve">o sea, podrían </w:t>
      </w:r>
      <w:r w:rsidR="001006B5">
        <w:rPr>
          <w:rFonts w:ascii="Times New Roman" w:eastAsia="+mn-ea" w:hAnsi="Times New Roman" w:cs="Times New Roman"/>
          <w:kern w:val="24"/>
          <w:sz w:val="24"/>
          <w:szCs w:val="24"/>
          <w:lang w:val="es-ES_tradnl" w:eastAsia="es-ES"/>
        </w:rPr>
        <w:t xml:space="preserve">oponerse </w:t>
      </w:r>
      <w:r w:rsidR="001B4046">
        <w:rPr>
          <w:rFonts w:ascii="Times New Roman" w:eastAsia="+mn-ea" w:hAnsi="Times New Roman" w:cs="Times New Roman"/>
          <w:kern w:val="24"/>
          <w:sz w:val="24"/>
          <w:szCs w:val="24"/>
          <w:lang w:val="es-ES_tradnl" w:eastAsia="es-ES"/>
        </w:rPr>
        <w:t>y eso significa que, el juicio sigue.</w:t>
      </w:r>
    </w:p>
    <w:p w:rsidR="001B4046" w:rsidRDefault="001B404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w:t>
      </w:r>
      <w:r w:rsidR="0034173A">
        <w:rPr>
          <w:rFonts w:ascii="Times New Roman" w:eastAsia="+mn-ea" w:hAnsi="Times New Roman" w:cs="Times New Roman"/>
          <w:kern w:val="24"/>
          <w:sz w:val="24"/>
          <w:szCs w:val="24"/>
          <w:lang w:val="es-ES_tradnl" w:eastAsia="es-ES"/>
        </w:rPr>
        <w:t xml:space="preserve"> interviene, o sea, </w:t>
      </w:r>
    </w:p>
    <w:p w:rsidR="001006B5" w:rsidRDefault="001006B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pero, podrían mermar los fondos municipales también.</w:t>
      </w:r>
    </w:p>
    <w:p w:rsidR="001006B5" w:rsidRDefault="001006B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afirmativamente la intervención del Concejal, indicando que, ya tienen un caso </w:t>
      </w:r>
      <w:r w:rsidR="004940C2">
        <w:rPr>
          <w:rFonts w:ascii="Times New Roman" w:eastAsia="+mn-ea" w:hAnsi="Times New Roman" w:cs="Times New Roman"/>
          <w:kern w:val="24"/>
          <w:sz w:val="24"/>
          <w:szCs w:val="24"/>
          <w:lang w:val="es-ES_tradnl" w:eastAsia="es-ES"/>
        </w:rPr>
        <w:t>en el cual.</w:t>
      </w:r>
    </w:p>
    <w:p w:rsidR="004940C2" w:rsidRDefault="004940C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ella está de acuerdo.</w:t>
      </w:r>
    </w:p>
    <w:p w:rsidR="004940C2" w:rsidRDefault="004940C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responde afirmativamente.</w:t>
      </w:r>
    </w:p>
    <w:p w:rsidR="004940C2" w:rsidRDefault="004940C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ella está de acuerdo.</w:t>
      </w:r>
    </w:p>
    <w:p w:rsidR="00617236" w:rsidRDefault="004940C2"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responde que, </w:t>
      </w:r>
      <w:r w:rsidR="00567169">
        <w:rPr>
          <w:rFonts w:ascii="Times New Roman" w:eastAsia="+mn-ea" w:hAnsi="Times New Roman" w:cs="Times New Roman"/>
          <w:kern w:val="24"/>
          <w:sz w:val="24"/>
          <w:szCs w:val="24"/>
          <w:lang w:val="es-ES_tradnl" w:eastAsia="es-ES"/>
        </w:rPr>
        <w:t>por eso le dice</w:t>
      </w:r>
    </w:p>
    <w:p w:rsidR="00567169" w:rsidRDefault="00567169"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responde a la concejala que, </w:t>
      </w:r>
      <w:r w:rsidR="00816D43">
        <w:rPr>
          <w:rFonts w:ascii="Times New Roman" w:eastAsia="+mn-ea" w:hAnsi="Times New Roman" w:cs="Times New Roman"/>
          <w:kern w:val="24"/>
          <w:sz w:val="24"/>
          <w:szCs w:val="24"/>
          <w:lang w:val="es-ES_tradnl" w:eastAsia="es-ES"/>
        </w:rPr>
        <w:t xml:space="preserve">porque tú me dices, da lo mismo la parte. </w:t>
      </w:r>
    </w:p>
    <w:p w:rsidR="00816D43" w:rsidRDefault="00816D43"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Concejala Sra. P</w:t>
      </w:r>
      <w:r w:rsidR="00F4080A">
        <w:rPr>
          <w:rFonts w:ascii="Times New Roman" w:eastAsia="+mn-ea" w:hAnsi="Times New Roman" w:cs="Times New Roman"/>
          <w:kern w:val="24"/>
          <w:sz w:val="24"/>
          <w:szCs w:val="24"/>
          <w:lang w:val="es-ES_tradnl" w:eastAsia="es-ES"/>
        </w:rPr>
        <w:t>into</w:t>
      </w:r>
      <w:r>
        <w:rPr>
          <w:rFonts w:ascii="Times New Roman" w:eastAsia="+mn-ea" w:hAnsi="Times New Roman" w:cs="Times New Roman"/>
          <w:kern w:val="24"/>
          <w:sz w:val="24"/>
          <w:szCs w:val="24"/>
          <w:lang w:val="es-ES_tradnl" w:eastAsia="es-ES"/>
        </w:rPr>
        <w:t xml:space="preserve">: responde que, no le gusta este contexto </w:t>
      </w:r>
      <w:r w:rsidR="00204C71">
        <w:rPr>
          <w:rFonts w:ascii="Times New Roman" w:eastAsia="+mn-ea" w:hAnsi="Times New Roman" w:cs="Times New Roman"/>
          <w:kern w:val="24"/>
          <w:sz w:val="24"/>
          <w:szCs w:val="24"/>
          <w:lang w:val="es-ES_tradnl" w:eastAsia="es-ES"/>
        </w:rPr>
        <w:t xml:space="preserve">que usa el concejal, es que van a mermar los fondos municipales, no. Indica al Concejal que, también tiene que defender los derechos laborales, pero, si la señora está de acuerdo, bien, excelente. </w:t>
      </w:r>
    </w:p>
    <w:p w:rsidR="00204C71" w:rsidRDefault="00204C71"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a la concejala que, le va a pedir más respeto</w:t>
      </w:r>
      <w:r w:rsidR="00C34F6F">
        <w:rPr>
          <w:rFonts w:ascii="Times New Roman" w:eastAsia="+mn-ea" w:hAnsi="Times New Roman" w:cs="Times New Roman"/>
          <w:kern w:val="24"/>
          <w:sz w:val="24"/>
          <w:szCs w:val="24"/>
          <w:lang w:val="es-ES_tradnl" w:eastAsia="es-ES"/>
        </w:rPr>
        <w:t>, no está diciendo…</w:t>
      </w:r>
    </w:p>
    <w:p w:rsidR="00C34F6F" w:rsidRDefault="00C34F6F"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w:t>
      </w:r>
      <w:r w:rsidR="00D97167">
        <w:rPr>
          <w:rFonts w:ascii="Times New Roman" w:eastAsia="+mn-ea" w:hAnsi="Times New Roman" w:cs="Times New Roman"/>
          <w:kern w:val="24"/>
          <w:sz w:val="24"/>
          <w:szCs w:val="24"/>
          <w:lang w:val="es-ES_tradnl" w:eastAsia="es-ES"/>
        </w:rPr>
        <w:t>into</w:t>
      </w:r>
      <w:r>
        <w:rPr>
          <w:rFonts w:ascii="Times New Roman" w:eastAsia="+mn-ea" w:hAnsi="Times New Roman" w:cs="Times New Roman"/>
          <w:kern w:val="24"/>
          <w:sz w:val="24"/>
          <w:szCs w:val="24"/>
          <w:lang w:val="es-ES_tradnl" w:eastAsia="es-ES"/>
        </w:rPr>
        <w:t>: responde que, no, también hay que ponerse en el lado del otro.</w:t>
      </w:r>
    </w:p>
    <w:p w:rsidR="00C34F6F" w:rsidRDefault="00C34F6F"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es precisamente…</w:t>
      </w:r>
    </w:p>
    <w:p w:rsidR="00C34F6F" w:rsidRPr="00617236" w:rsidRDefault="00C34F6F" w:rsidP="00C34F6F">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Alcalde Sr. Riquelme:  somete a votación del </w:t>
      </w:r>
      <w:r w:rsidRPr="00617236">
        <w:rPr>
          <w:rFonts w:ascii="Times New Roman" w:eastAsia="+mn-ea" w:hAnsi="Times New Roman" w:cs="Times New Roman"/>
          <w:kern w:val="24"/>
          <w:sz w:val="24"/>
          <w:szCs w:val="24"/>
          <w:lang w:val="es-ES" w:eastAsia="es-ES"/>
        </w:rPr>
        <w:t>H. Concejo Municipal presente, de conformidad con lo previsto en el artículo 65 letra i) de la Ley 18.695 y artículo 2.446 del Código Civil, autorizar al Señor Alcalde para que celebre contrato de transacción judicial para concluir litigio pendiente, seguido ante el Juzgado del Trabajo de Casablanca, RIT O 56-2021, caratulado “Oporto con Ilustre Municipalidad de Casablanca”, con doña Melissa Oporto Barahona, Cédula de Identidad N° 17.563.313-8, por la suma única y total de $4.000.000.-, pagaderos en un cheque nominativo o transferencia electrónica a la demandante o</w:t>
      </w:r>
      <w:r w:rsidR="000D5B7C">
        <w:rPr>
          <w:rFonts w:ascii="Times New Roman" w:eastAsia="+mn-ea" w:hAnsi="Times New Roman" w:cs="Times New Roman"/>
          <w:kern w:val="24"/>
          <w:sz w:val="24"/>
          <w:szCs w:val="24"/>
          <w:lang w:val="es-ES" w:eastAsia="es-ES"/>
        </w:rPr>
        <w:t xml:space="preserve"> quién sus derechos represente.</w:t>
      </w:r>
    </w:p>
    <w:p w:rsidR="00567169" w:rsidRDefault="00567169" w:rsidP="00567169">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17236" w:rsidRPr="00617236" w:rsidRDefault="00617236" w:rsidP="0061723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617236">
        <w:rPr>
          <w:rFonts w:ascii="Times New Roman" w:eastAsia="+mn-ea" w:hAnsi="Times New Roman" w:cs="Times New Roman"/>
          <w:b/>
          <w:kern w:val="24"/>
          <w:sz w:val="24"/>
          <w:szCs w:val="24"/>
          <w:lang w:val="es-ES" w:eastAsia="es-ES"/>
        </w:rPr>
        <w:t xml:space="preserve">ACUERDO Nº 4.548: </w:t>
      </w:r>
      <w:r w:rsidRPr="00617236">
        <w:rPr>
          <w:rFonts w:ascii="Times New Roman" w:eastAsia="+mn-ea" w:hAnsi="Times New Roman" w:cs="Times New Roman"/>
          <w:kern w:val="24"/>
          <w:sz w:val="24"/>
          <w:szCs w:val="24"/>
          <w:lang w:val="es-ES" w:eastAsia="es-ES"/>
        </w:rPr>
        <w:t>“Por unanimidad del H. Concejo Municipal presente, de conformidad con lo previsto en el artículo 65 letra i) de la Ley 18.695 y artículo 2.446 del Código Civil, se acuerda autorizar al Señor Alcalde para que celebre contrato de transacción judicial para concluir litigio pendiente, seguido ante el Juzgado del Trabajo de Casablanca, RIT O 56-2021, caratulado “Oporto con Ilustre Municipalidad de Casablanca”, con doña Melissa Oporto Barahona, Cédula de Identidad N° 17.563.313-8, por la suma única y total de $4.000.000.-, pagaderos en un cheque nominativo o transferencia electrónica a la demandante o quién sus derechos represente.”</w:t>
      </w:r>
    </w:p>
    <w:p w:rsidR="00617236" w:rsidRPr="00617236" w:rsidRDefault="00617236" w:rsidP="00617236">
      <w:pPr>
        <w:tabs>
          <w:tab w:val="left" w:pos="2835"/>
        </w:tabs>
        <w:spacing w:after="0" w:line="240" w:lineRule="auto"/>
        <w:ind w:right="-92"/>
        <w:jc w:val="both"/>
        <w:rPr>
          <w:rFonts w:ascii="Times New Roman" w:eastAsia="+mn-ea" w:hAnsi="Times New Roman" w:cs="Times New Roman"/>
          <w:b/>
          <w:kern w:val="24"/>
          <w:sz w:val="24"/>
          <w:szCs w:val="24"/>
          <w:lang w:val="es-ES" w:eastAsia="es-ES"/>
        </w:rPr>
      </w:pPr>
    </w:p>
    <w:p w:rsidR="005C31CA" w:rsidRDefault="005C31CA" w:rsidP="005C31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4.548 no se encuentra presente el Concejal Sr. Vera.</w:t>
      </w:r>
    </w:p>
    <w:p w:rsidR="005C31CA" w:rsidRDefault="005C31CA" w:rsidP="005C31CA">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5A6C38" w:rsidRDefault="005A6C38" w:rsidP="005C31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indica que, con respecto a este punto, son situaciones que van a seguir ocurriendo</w:t>
      </w:r>
      <w:r w:rsidR="001269A4">
        <w:rPr>
          <w:rFonts w:ascii="Times New Roman" w:eastAsia="+mn-ea" w:hAnsi="Times New Roman" w:cs="Times New Roman"/>
          <w:kern w:val="24"/>
          <w:sz w:val="24"/>
          <w:szCs w:val="24"/>
          <w:lang w:val="es-ES" w:eastAsia="es-ES"/>
        </w:rPr>
        <w:t xml:space="preserve">. Insiste, hay algunos convenios que tienen firmados con otros ministerios, entiéndase programas como SENDA, OPD, en los cuales, cuando hay término de contrato, las personas si no se les renueva el contrato, los demandan. Entonces esos son los casos más emblemáticos que ha habido acá y, otros que más que, seguramente, van a conocer. </w:t>
      </w:r>
    </w:p>
    <w:p w:rsidR="001269A4" w:rsidRDefault="00BE0322" w:rsidP="005C31CA">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br/>
      </w:r>
    </w:p>
    <w:p w:rsidR="005A6C38"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5.- ACUERDO PARA CADUCAR PATENTE DE ALCOHOLES</w:t>
      </w:r>
      <w:r>
        <w:rPr>
          <w:rFonts w:ascii="Times New Roman" w:eastAsia="+mn-ea" w:hAnsi="Times New Roman" w:cs="Times New Roman"/>
          <w:b/>
          <w:kern w:val="24"/>
          <w:sz w:val="24"/>
          <w:szCs w:val="24"/>
          <w:lang w:val="es-ES_tradnl" w:eastAsia="es-ES"/>
        </w:rPr>
        <w:t>.</w:t>
      </w:r>
      <w:r w:rsidR="005A6C38">
        <w:rPr>
          <w:rFonts w:ascii="Times New Roman" w:eastAsia="+mn-ea" w:hAnsi="Times New Roman" w:cs="Times New Roman"/>
          <w:b/>
          <w:kern w:val="24"/>
          <w:sz w:val="24"/>
          <w:szCs w:val="24"/>
          <w:lang w:val="es-ES_tradnl" w:eastAsia="es-ES"/>
        </w:rPr>
        <w:t xml:space="preserve"> </w:t>
      </w:r>
    </w:p>
    <w:p w:rsidR="006A6BB4" w:rsidRPr="00DB3A0B" w:rsidRDefault="006A6BB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w:t>
      </w:r>
      <w:r w:rsidRPr="00815D55">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señala que esto fue revisado en la Comisión de Finanzas. Cede la palabra.</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 Santander, señala que uno de los puntos que vieron fue una patente de alcoholes de una persona del sector de Quintay, y la propietaria falleció el año 2015, y se va a dar de baja esa patente porque hay un tema familiar que complica la renovación y hubo una falta de acuerdo entre los hermanos que quedaron con la posibilidad de continuar el negocio y se va a abrir la posibilidad de otorgar una nueva patente para que se continúe con el negocio de manera real.</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Sra. Ponce, señala que lo que dice el concejal con la salvedad que se vayan cumpliendo con los papeles y haciendo el trámite correspondiente y que tuviera un permiso provisorio para que no se cerrara.</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Santander, señala que la persona que está con el negocio comenzó con la tramitación.</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Dir. Jurídico, señala que esa era la provisoria no los que ya están se va a caducar, porque sería caducarla para darle una provisoria, no, sino que aquel que está efectivamente funcionando y cumpliendo con las condiciones que esté dentro de la legitimidad de lo que corresponde.</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da lectura al Acuerdo.</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El H. Concejo Municipal </w:t>
      </w:r>
      <w:r w:rsidRPr="00125DD7">
        <w:rPr>
          <w:rFonts w:ascii="Times New Roman" w:eastAsia="Times New Roman" w:hAnsi="Times New Roman" w:cs="Times New Roman"/>
          <w:sz w:val="24"/>
          <w:szCs w:val="24"/>
          <w:lang w:val="es-ES" w:eastAsia="es-ES"/>
        </w:rPr>
        <w:t>acuerda caducar Patente de Alcoholes Rol 4-117, Categoría “C”, Giro Restaurantes, a nombre de María Zunilda Tronche Marín, R.U.T. N°5.240.741-9, con domicilio en Quintay s/n°; fallecida el 1° de junio del año 2015; por no cumplir los requisitos exigidos en la Ley 19.925, Sobre Expendio y Consumo de Bebidas Alcohólicas.</w:t>
      </w:r>
      <w:r>
        <w:rPr>
          <w:rFonts w:ascii="Times New Roman" w:eastAsia="Times New Roman" w:hAnsi="Times New Roman" w:cs="Times New Roman"/>
          <w:sz w:val="24"/>
          <w:szCs w:val="24"/>
          <w:lang w:val="es-ES" w:eastAsia="es-ES"/>
        </w:rPr>
        <w:t xml:space="preserve"> Llama a votar.</w:t>
      </w:r>
    </w:p>
    <w:p w:rsidR="00AB7631" w:rsidRDefault="00AB7631" w:rsidP="00AB763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AB7631" w:rsidRPr="00125DD7" w:rsidRDefault="00AB7631" w:rsidP="00AB7631">
      <w:pPr>
        <w:spacing w:after="0" w:line="240" w:lineRule="auto"/>
        <w:jc w:val="both"/>
        <w:rPr>
          <w:rFonts w:ascii="Times New Roman" w:eastAsia="Times New Roman" w:hAnsi="Times New Roman" w:cs="Times New Roman"/>
          <w:sz w:val="24"/>
          <w:szCs w:val="24"/>
          <w:lang w:val="es-ES" w:eastAsia="es-ES"/>
        </w:rPr>
      </w:pPr>
      <w:r w:rsidRPr="00125DD7">
        <w:rPr>
          <w:rFonts w:ascii="Times New Roman" w:eastAsia="Times New Roman" w:hAnsi="Times New Roman" w:cs="Times New Roman"/>
          <w:b/>
          <w:sz w:val="24"/>
          <w:szCs w:val="24"/>
          <w:lang w:val="es-ES" w:eastAsia="es-ES"/>
        </w:rPr>
        <w:t xml:space="preserve">ACUERDO Nº 4.549: </w:t>
      </w:r>
      <w:r w:rsidRPr="00125DD7">
        <w:rPr>
          <w:rFonts w:ascii="Times New Roman" w:eastAsia="Times New Roman" w:hAnsi="Times New Roman" w:cs="Times New Roman"/>
          <w:sz w:val="24"/>
          <w:szCs w:val="24"/>
          <w:lang w:val="es-ES" w:eastAsia="es-ES"/>
        </w:rPr>
        <w:t>“Por unanimidad del H. Concejo Municipal presente, se acuerda caducar Patente de Alcoholes Rol 4-117, Categoría “C”, Giro Restaurantes, a nombre de María Zunilda Tronche Marín, R.U.T. N°5.240.741-9, con domicilio en Quintay s/n°; fallecida el 1° de junio del año 2015; por no cumplir los requisitos exigidos en la Ley 19.925, Sobre Expendio y Consumo de Bebidas Alcohólicas.”</w:t>
      </w:r>
    </w:p>
    <w:p w:rsidR="00F52B6A" w:rsidRPr="00AA2C40" w:rsidRDefault="00F52B6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AA2C40" w:rsidRDefault="006B3FD6"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 w:eastAsia="es-ES"/>
        </w:rPr>
        <w:t>En el acuerdo N° 4.549 no se encuentra presente el Concejal Sr. Vera.</w:t>
      </w:r>
    </w:p>
    <w:p w:rsidR="00AA2C40" w:rsidRPr="004C5DBF" w:rsidRDefault="00AA2C40"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17DB4" w:rsidRDefault="00D17DB4"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 APROBACION ORDENANZA MUNICIPAL SOBRE DERECHOS POR CONCESIONES, PERMISOS Y SERVICIOS AÑO 2022.</w:t>
      </w:r>
    </w:p>
    <w:p w:rsidR="005F29D4" w:rsidRDefault="005F29D4"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B5CB0">
        <w:rPr>
          <w:rFonts w:ascii="Times New Roman" w:eastAsia="+mn-ea" w:hAnsi="Times New Roman" w:cs="Times New Roman"/>
          <w:kern w:val="24"/>
          <w:sz w:val="24"/>
          <w:szCs w:val="24"/>
          <w:lang w:val="es-ES_tradnl" w:eastAsia="es-ES"/>
        </w:rPr>
        <w:t xml:space="preserve">Alcalde Sr. Riquelme, </w:t>
      </w:r>
      <w:r>
        <w:rPr>
          <w:rFonts w:ascii="Times New Roman" w:eastAsia="+mn-ea" w:hAnsi="Times New Roman" w:cs="Times New Roman"/>
          <w:kern w:val="24"/>
          <w:sz w:val="24"/>
          <w:szCs w:val="24"/>
          <w:lang w:val="es-ES_tradnl" w:eastAsia="es-ES"/>
        </w:rPr>
        <w:t>señala que entiende que fue revisada en Comisión. Cede la palabra.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 Sr. Santander, señala que asistió el Concejal Aranda, Concejal Vera y él; Ilse se excusó por temas laborales, Marcelo Pozo también; Susana Pinto no comunicó nada, pero se imagina también que por temas laborales. Señala que, en cuanto a la Ordenanza, se hizo una pequeña modificación, cree que la única que propuso el Concejal Aranda que fue en relación a la exención de cobro de los adultos mayores por el acceso a la piscina municipal, que eso no estaba expresamente señalado, solamente se refería a los adultos y a los niños, y pusimos eso que fuera gratuito para el adulto mayor. Todas las demás propuestas fueron aprobadas, ya que en el fondo se entiende que hay un ánimo de mejorar las condiciones sociales, respecto del municipio con las comunidades que son baja de costos en temas de camiones aljibe, de camiones limpia fosas, de permisos, en el fondo para activar y disminuir los gastos de operación de los emprendedores y de las necesidades sociales que tienen la gente, ese fue el acuerdo, el espíritu que se entendió de la actualización y le dieron aprobación.</w:t>
      </w:r>
    </w:p>
    <w:p w:rsidR="005F29D4" w:rsidRPr="007B5CB0"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agradecer al Concejal, porque independientemente de que no estuvo en la mesa, se comunicaron en la tarde y le explicó alguna duda que tenía, así que se da por entendida.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D5F78">
        <w:rPr>
          <w:rFonts w:ascii="Times New Roman" w:eastAsia="+mn-ea" w:hAnsi="Times New Roman" w:cs="Times New Roman"/>
          <w:kern w:val="24"/>
          <w:sz w:val="24"/>
          <w:szCs w:val="24"/>
          <w:lang w:val="es-ES_tradnl" w:eastAsia="es-ES"/>
        </w:rPr>
        <w:t xml:space="preserve">Alcalde Sr. Riquelme, señala que las modificaciones que propusieron </w:t>
      </w:r>
      <w:r>
        <w:rPr>
          <w:rFonts w:ascii="Times New Roman" w:eastAsia="+mn-ea" w:hAnsi="Times New Roman" w:cs="Times New Roman"/>
          <w:kern w:val="24"/>
          <w:sz w:val="24"/>
          <w:szCs w:val="24"/>
          <w:lang w:val="es-ES_tradnl" w:eastAsia="es-ES"/>
        </w:rPr>
        <w:t>como administración y que ustedes revisaron respondían a distintos ámbitos; uno tiene basado en los costos asociados al uso de terrazas, de veredas y aumentar la posibilidad de que se puedan solicitar durante todo el año, hay cifras que son súper bajas, cree que, en temporada de verano, un apersona que quiera ocupara la terraza o la vereda son 25 mil pesos mensuales prácticamente es súper poco él lo rentabiliza en menos de un día.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Administrador, Sr. Ilabaca, señala que, la modificación que se hizo ahí es que está estipulado el pago por temporada, entonces se grava a las personas que, querían hacerlo por uno o dos meses se veían obligados a pagar cuatro meses siempre, entonces ahora lo dejaron para hacer pagos mensuales para que los comerciantes tengan esa posibilidad de hacerlo por un período más acotado.</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principalmente con el ingreso y el uso de espacios deportivos. Visualizamos que había tarifas que si se llevaban a la realidad eran bastante difíciles de sostener; por ejemplo, un partido de tenis puede durar cuatro horas o tres horas y media y eso significaba como 25 mil pesos de pago, entonces era como bien privativo para quienes lo utilizaban, entonces bajaron los costos canchas de tenis, espacios deportivos, el caso de la piscina bajó quinientos pesos y agradece al Concejal por esa sugerencia. También liberamos a todas las organizaciones comunitarias o sin fines de lucro que requieran utilizar eso. Si alguien va a cobrar entrada por un partido de fútbol, eso es con fines de lucro, pero depende quién lo organiza una organización, un club deportivo y define aportar con la comunidad, no tenía mucho sentido de que le estemos cobrando 200 mil pesos por utilizarlo. Entonces el lado de economía, de deportes y espacios de esparcimiento. Y la tercera tiene que ver con algo que habíamos observado, que muchas personas no querían contratar servicios de retiros de escombros porque era muy caro, entonces eso se redujo a la mitad si no se equivoca, antes a una persona le costaba 80 mil pesos, para que le fueran a retirar los escombros, ahora cuesta monos de la mitad, y eso va destinado a que principalmente no juntemos tanta basura, evitar los microbasurales, evitar todo eso; porque la gente decía “bueno si no tengo como </w:t>
      </w:r>
      <w:r>
        <w:rPr>
          <w:rFonts w:ascii="Times New Roman" w:eastAsia="+mn-ea" w:hAnsi="Times New Roman" w:cs="Times New Roman"/>
          <w:kern w:val="24"/>
          <w:sz w:val="24"/>
          <w:szCs w:val="24"/>
          <w:lang w:val="es-ES_tradnl" w:eastAsia="es-ES"/>
        </w:rPr>
        <w:lastRenderedPageBreak/>
        <w:t>pagar eso”, no está la batea que es otra cosa, los van a tirar a los caminos. Entonces ahora también vamos a informar eso, de que hay una reducción importante en el costo de ese servicio municipal.</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Administrador Sr. Ilabaca, señal a que es importante recalcar que el 100% de las modificaciones que se hicieron en esta Ordenanza de Derechos, fueron disminuciones, no hubo ningún incremento en toda la Ordenanza.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consulta respecto de las disminuciones, estos valores que finalmente van a quedar corre para todos los vecinos de Casablanca, que permitan por ejemplo que vivan en estas especies de comunidades. Ellos también tienen acceso al camión aljibe o el limpia fosas o ellos no están considerados. Ellos están sujetos al registro social de hogares hay un tarifado conforme al registro social, todas las personas que están bajo el 40% están liberados, una persona que vive en un condominio por la amplitud de3l terreno queda fuera de eso, por el avalúo del terreno, pero hay otros tramos; entonces una persona que está en el tramo del 80% del registro social, puede acceder al camión limpia fosas, pero va a tener que pagar algo y eso es menor al cobro que había.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Administrador Sr. Ilabaca, señala que todos los servicios ninguno es privativo, que ningún ciudadano pueda acceder. El tema es que va a tener una tarifa diferenciada de tenerlo en el registro social de hogares, no hay ningún servicio que sea restrictivo para el registro social.</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consulta si van a tener acceso, por ejemplo, algunos vecinos que viven en las lomas de Tapihue, Valle de Pitama.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señala que sí y aunque sea la persona que tenga la mejor situación económica va a pagar menos de lo que pagaría por fuera.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es muy buena política Alcalde.</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Pasa a dar lectura al Acuerdo.</w:t>
      </w:r>
    </w:p>
    <w:p w:rsidR="005F29D4" w:rsidRPr="00BD5F78"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Times New Roman" w:hAnsi="Times New Roman" w:cs="Times New Roman"/>
          <w:sz w:val="24"/>
          <w:szCs w:val="24"/>
          <w:lang w:val="es-ES" w:eastAsia="es-ES"/>
        </w:rPr>
        <w:t xml:space="preserve">El Honorable </w:t>
      </w:r>
      <w:r w:rsidRPr="00F850F1">
        <w:rPr>
          <w:rFonts w:ascii="Times New Roman" w:eastAsia="Times New Roman" w:hAnsi="Times New Roman" w:cs="Times New Roman"/>
          <w:sz w:val="24"/>
          <w:szCs w:val="24"/>
          <w:lang w:val="es-ES" w:eastAsia="es-ES"/>
        </w:rPr>
        <w:t>Concejo Municipal acuerda aprobar la Ordenanza Sobre Derechos por Concesiones, Permisos y Servicios de la I. Municipalidad de Casablanca, con vigencia desde el 1 de enero de 2022 de manera indefinida.</w:t>
      </w:r>
      <w:r>
        <w:rPr>
          <w:rFonts w:ascii="Times New Roman" w:eastAsia="Times New Roman" w:hAnsi="Times New Roman" w:cs="Times New Roman"/>
          <w:sz w:val="24"/>
          <w:szCs w:val="24"/>
          <w:lang w:val="es-ES" w:eastAsia="es-ES"/>
        </w:rPr>
        <w:t xml:space="preserve"> Llama a votar.</w:t>
      </w:r>
      <w:r>
        <w:rPr>
          <w:rFonts w:ascii="Times New Roman" w:eastAsia="+mn-ea" w:hAnsi="Times New Roman" w:cs="Times New Roman"/>
          <w:kern w:val="24"/>
          <w:sz w:val="24"/>
          <w:szCs w:val="24"/>
          <w:lang w:val="es-ES_tradnl" w:eastAsia="es-ES"/>
        </w:rPr>
        <w:t xml:space="preserve">  </w:t>
      </w:r>
    </w:p>
    <w:p w:rsidR="005F29D4" w:rsidRDefault="005F29D4" w:rsidP="005F29D4">
      <w:pPr>
        <w:spacing w:after="0" w:line="240" w:lineRule="auto"/>
        <w:jc w:val="both"/>
        <w:rPr>
          <w:rFonts w:ascii="Times New Roman" w:eastAsia="+mn-ea" w:hAnsi="Times New Roman" w:cs="Times New Roman"/>
          <w:kern w:val="24"/>
          <w:sz w:val="24"/>
          <w:szCs w:val="24"/>
          <w:lang w:val="es-ES" w:eastAsia="es-ES"/>
        </w:rPr>
      </w:pPr>
    </w:p>
    <w:p w:rsidR="005F29D4" w:rsidRPr="00F850F1" w:rsidRDefault="005F29D4" w:rsidP="005F29D4">
      <w:pPr>
        <w:spacing w:after="0" w:line="240" w:lineRule="auto"/>
        <w:jc w:val="both"/>
        <w:rPr>
          <w:rFonts w:ascii="Times New Roman" w:eastAsia="Times New Roman" w:hAnsi="Times New Roman" w:cs="Times New Roman"/>
          <w:sz w:val="24"/>
          <w:szCs w:val="24"/>
          <w:lang w:val="es-ES" w:eastAsia="es-ES"/>
        </w:rPr>
      </w:pPr>
      <w:r w:rsidRPr="00F850F1">
        <w:rPr>
          <w:rFonts w:ascii="Times New Roman" w:eastAsia="Times New Roman" w:hAnsi="Times New Roman" w:cs="Times New Roman"/>
          <w:b/>
          <w:sz w:val="24"/>
          <w:szCs w:val="24"/>
          <w:lang w:val="es-ES" w:eastAsia="es-ES"/>
        </w:rPr>
        <w:t xml:space="preserve">ACUERDO Nº 4.550: </w:t>
      </w:r>
      <w:r w:rsidRPr="00F850F1">
        <w:rPr>
          <w:rFonts w:ascii="Times New Roman" w:eastAsia="Times New Roman" w:hAnsi="Times New Roman" w:cs="Times New Roman"/>
          <w:sz w:val="24"/>
          <w:szCs w:val="24"/>
          <w:lang w:val="es-ES" w:eastAsia="es-ES"/>
        </w:rPr>
        <w:t xml:space="preserve">“Por unanimidad del H. Concejo Municipal presente, se acuerda aprobar la </w:t>
      </w:r>
      <w:r w:rsidRPr="00F850F1">
        <w:rPr>
          <w:rFonts w:ascii="Times New Roman" w:eastAsia="Times New Roman" w:hAnsi="Times New Roman" w:cs="Times New Roman"/>
          <w:b/>
          <w:sz w:val="24"/>
          <w:szCs w:val="24"/>
          <w:lang w:val="es-ES" w:eastAsia="es-ES"/>
        </w:rPr>
        <w:t>Ordenanza Sobre Derechos por Concesiones, Permisos y Servicios de la I. Municipalidad de Casablanca</w:t>
      </w:r>
      <w:r w:rsidRPr="00F850F1">
        <w:rPr>
          <w:rFonts w:ascii="Times New Roman" w:eastAsia="Times New Roman" w:hAnsi="Times New Roman" w:cs="Times New Roman"/>
          <w:sz w:val="24"/>
          <w:szCs w:val="24"/>
          <w:lang w:val="es-ES" w:eastAsia="es-ES"/>
        </w:rPr>
        <w:t xml:space="preserve">, con vigencia desde el 1 de enero de 2022 de manera indefinida.” </w:t>
      </w: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7A6A88" w:rsidRDefault="007A6A88" w:rsidP="007A6A8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 w:eastAsia="es-ES"/>
        </w:rPr>
        <w:t>En el acuerdo N° 4.550 no se encuentra presente el Concejal Sr. Vera.</w:t>
      </w:r>
    </w:p>
    <w:p w:rsidR="007A6A88" w:rsidRDefault="007A6A88"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7A6A88" w:rsidRDefault="007A6A88"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7A6A88" w:rsidRPr="004C5DBF" w:rsidRDefault="007A6A88"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4C5DBF">
        <w:rPr>
          <w:rFonts w:ascii="Times New Roman" w:eastAsia="+mn-ea" w:hAnsi="Times New Roman" w:cs="Times New Roman"/>
          <w:b/>
          <w:kern w:val="24"/>
          <w:sz w:val="24"/>
          <w:szCs w:val="24"/>
          <w:lang w:val="es-ES_tradnl" w:eastAsia="es-ES"/>
        </w:rPr>
        <w:t>7.- ENTREGA DE INFORME DE EJECUCIÓN FINANCIERA Y PRESUPUESTARIA, 3ER. TRIMESTRE 2021.</w:t>
      </w:r>
      <w:r w:rsidR="00995016">
        <w:rPr>
          <w:rFonts w:ascii="Times New Roman" w:eastAsia="+mn-ea" w:hAnsi="Times New Roman" w:cs="Times New Roman"/>
          <w:b/>
          <w:kern w:val="24"/>
          <w:sz w:val="24"/>
          <w:szCs w:val="24"/>
          <w:lang w:val="es-ES_tradnl" w:eastAsia="es-ES"/>
        </w:rPr>
        <w:t xml:space="preserve"> </w:t>
      </w:r>
    </w:p>
    <w:p w:rsidR="00995016" w:rsidRPr="00995016" w:rsidRDefault="0099501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995016" w:rsidRDefault="0099501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95016">
        <w:rPr>
          <w:rFonts w:ascii="Times New Roman" w:eastAsia="+mn-ea" w:hAnsi="Times New Roman" w:cs="Times New Roman"/>
          <w:kern w:val="24"/>
          <w:sz w:val="24"/>
          <w:szCs w:val="24"/>
          <w:lang w:val="es-ES_tradnl" w:eastAsia="es-ES"/>
        </w:rPr>
        <w:t>Alcalde Sr. Riquelme: indica que, el día de ayer se les envió un correo electrónico desde la Dirección de Control, con el informe</w:t>
      </w:r>
      <w:r w:rsidR="009D6818">
        <w:rPr>
          <w:rFonts w:ascii="Times New Roman" w:eastAsia="+mn-ea" w:hAnsi="Times New Roman" w:cs="Times New Roman"/>
          <w:kern w:val="24"/>
          <w:sz w:val="24"/>
          <w:szCs w:val="24"/>
          <w:lang w:val="es-ES_tradnl" w:eastAsia="es-ES"/>
        </w:rPr>
        <w:t>, donde está.</w:t>
      </w:r>
    </w:p>
    <w:p w:rsidR="004C5DBF" w:rsidRDefault="009D681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Secretario: indica que, en realidad se envió un correo electrónico y, solamente, llegó a las direcciones municipales, </w:t>
      </w:r>
      <w:r w:rsidR="006A6BB4">
        <w:rPr>
          <w:rFonts w:ascii="Times New Roman" w:eastAsia="+mn-ea" w:hAnsi="Times New Roman" w:cs="Times New Roman"/>
          <w:kern w:val="24"/>
          <w:sz w:val="24"/>
          <w:szCs w:val="24"/>
          <w:lang w:val="es-ES_tradnl" w:eastAsia="es-ES"/>
        </w:rPr>
        <w:t xml:space="preserve">luego </w:t>
      </w:r>
      <w:r w:rsidR="000E6786">
        <w:rPr>
          <w:rFonts w:ascii="Times New Roman" w:eastAsia="+mn-ea" w:hAnsi="Times New Roman" w:cs="Times New Roman"/>
          <w:kern w:val="24"/>
          <w:sz w:val="24"/>
          <w:szCs w:val="24"/>
          <w:lang w:val="es-ES_tradnl" w:eastAsia="es-ES"/>
        </w:rPr>
        <w:t xml:space="preserve">se </w:t>
      </w:r>
      <w:r w:rsidR="006A6BB4">
        <w:rPr>
          <w:rFonts w:ascii="Times New Roman" w:eastAsia="+mn-ea" w:hAnsi="Times New Roman" w:cs="Times New Roman"/>
          <w:kern w:val="24"/>
          <w:sz w:val="24"/>
          <w:szCs w:val="24"/>
          <w:lang w:val="es-ES_tradnl" w:eastAsia="es-ES"/>
        </w:rPr>
        <w:t xml:space="preserve">envió </w:t>
      </w:r>
      <w:r w:rsidR="000E6786">
        <w:rPr>
          <w:rFonts w:ascii="Times New Roman" w:eastAsia="+mn-ea" w:hAnsi="Times New Roman" w:cs="Times New Roman"/>
          <w:kern w:val="24"/>
          <w:sz w:val="24"/>
          <w:szCs w:val="24"/>
          <w:lang w:val="es-ES_tradnl" w:eastAsia="es-ES"/>
        </w:rPr>
        <w:t>a través de un sistema que se puede descargar el archivo.</w:t>
      </w:r>
    </w:p>
    <w:p w:rsidR="000E6786" w:rsidRDefault="000E678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w:t>
      </w:r>
      <w:r w:rsidR="00230831">
        <w:rPr>
          <w:rFonts w:ascii="Times New Roman" w:eastAsia="+mn-ea" w:hAnsi="Times New Roman" w:cs="Times New Roman"/>
          <w:kern w:val="24"/>
          <w:sz w:val="24"/>
          <w:szCs w:val="24"/>
          <w:lang w:val="es-ES_tradnl" w:eastAsia="es-ES"/>
        </w:rPr>
        <w:t>into</w:t>
      </w:r>
      <w:r>
        <w:rPr>
          <w:rFonts w:ascii="Times New Roman" w:eastAsia="+mn-ea" w:hAnsi="Times New Roman" w:cs="Times New Roman"/>
          <w:kern w:val="24"/>
          <w:sz w:val="24"/>
          <w:szCs w:val="24"/>
          <w:lang w:val="es-ES_tradnl" w:eastAsia="es-ES"/>
        </w:rPr>
        <w:t>: interviene, por we</w:t>
      </w:r>
      <w:r w:rsidR="00961B6B">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transfer</w:t>
      </w:r>
      <w:r w:rsidR="00961B6B">
        <w:rPr>
          <w:rFonts w:ascii="Times New Roman" w:eastAsia="+mn-ea" w:hAnsi="Times New Roman" w:cs="Times New Roman"/>
          <w:kern w:val="24"/>
          <w:sz w:val="24"/>
          <w:szCs w:val="24"/>
          <w:lang w:val="es-ES_tradnl" w:eastAsia="es-ES"/>
        </w:rPr>
        <w:t>, por google.</w:t>
      </w:r>
    </w:p>
    <w:p w:rsidR="00961B6B" w:rsidRDefault="00961B6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Participante de la mesa interviene e indica que por we transfer.</w:t>
      </w:r>
    </w:p>
    <w:p w:rsidR="00961B6B" w:rsidRDefault="00961B6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Secretario: indica que</w:t>
      </w:r>
      <w:r w:rsidR="002B387B">
        <w:rPr>
          <w:rFonts w:ascii="Times New Roman" w:eastAsia="+mn-ea" w:hAnsi="Times New Roman" w:cs="Times New Roman"/>
          <w:kern w:val="24"/>
          <w:sz w:val="24"/>
          <w:szCs w:val="24"/>
          <w:lang w:val="es-ES_tradnl" w:eastAsia="es-ES"/>
        </w:rPr>
        <w:t xml:space="preserve"> por we transfer</w:t>
      </w:r>
      <w:r>
        <w:rPr>
          <w:rFonts w:ascii="Times New Roman" w:eastAsia="+mn-ea" w:hAnsi="Times New Roman" w:cs="Times New Roman"/>
          <w:kern w:val="24"/>
          <w:sz w:val="24"/>
          <w:szCs w:val="24"/>
          <w:lang w:val="es-ES_tradnl" w:eastAsia="es-ES"/>
        </w:rPr>
        <w:t xml:space="preserve">, </w:t>
      </w:r>
      <w:r w:rsidR="00230831">
        <w:rPr>
          <w:rFonts w:ascii="Times New Roman" w:eastAsia="+mn-ea" w:hAnsi="Times New Roman" w:cs="Times New Roman"/>
          <w:kern w:val="24"/>
          <w:sz w:val="24"/>
          <w:szCs w:val="24"/>
          <w:lang w:val="es-ES_tradnl" w:eastAsia="es-ES"/>
        </w:rPr>
        <w:t xml:space="preserve">pulsando </w:t>
      </w:r>
      <w:r>
        <w:rPr>
          <w:rFonts w:ascii="Times New Roman" w:eastAsia="+mn-ea" w:hAnsi="Times New Roman" w:cs="Times New Roman"/>
          <w:kern w:val="24"/>
          <w:sz w:val="24"/>
          <w:szCs w:val="24"/>
          <w:lang w:val="es-ES_tradnl" w:eastAsia="es-ES"/>
        </w:rPr>
        <w:t xml:space="preserve">el link y </w:t>
      </w:r>
      <w:r w:rsidR="00230831">
        <w:rPr>
          <w:rFonts w:ascii="Times New Roman" w:eastAsia="+mn-ea" w:hAnsi="Times New Roman" w:cs="Times New Roman"/>
          <w:kern w:val="24"/>
          <w:sz w:val="24"/>
          <w:szCs w:val="24"/>
          <w:lang w:val="es-ES_tradnl" w:eastAsia="es-ES"/>
        </w:rPr>
        <w:t xml:space="preserve">está </w:t>
      </w:r>
      <w:r>
        <w:rPr>
          <w:rFonts w:ascii="Times New Roman" w:eastAsia="+mn-ea" w:hAnsi="Times New Roman" w:cs="Times New Roman"/>
          <w:kern w:val="24"/>
          <w:sz w:val="24"/>
          <w:szCs w:val="24"/>
          <w:lang w:val="es-ES_tradnl" w:eastAsia="es-ES"/>
        </w:rPr>
        <w:t>listo, indica que él lo descargó.</w:t>
      </w:r>
    </w:p>
    <w:p w:rsidR="004F3CDA" w:rsidRDefault="00961B6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pide la palabra, la que es concedida por el Sr. Alcalde. Indica que, </w:t>
      </w:r>
      <w:r w:rsidR="00EA5110">
        <w:rPr>
          <w:rFonts w:ascii="Times New Roman" w:eastAsia="+mn-ea" w:hAnsi="Times New Roman" w:cs="Times New Roman"/>
          <w:kern w:val="24"/>
          <w:sz w:val="24"/>
          <w:szCs w:val="24"/>
          <w:lang w:val="es-ES_tradnl" w:eastAsia="es-ES"/>
        </w:rPr>
        <w:t xml:space="preserve">se quiere referir a este tema en particular, con respecto </w:t>
      </w:r>
      <w:r w:rsidR="00394A75">
        <w:rPr>
          <w:rFonts w:ascii="Times New Roman" w:eastAsia="+mn-ea" w:hAnsi="Times New Roman" w:cs="Times New Roman"/>
          <w:kern w:val="24"/>
          <w:sz w:val="24"/>
          <w:szCs w:val="24"/>
          <w:lang w:val="es-ES_tradnl" w:eastAsia="es-ES"/>
        </w:rPr>
        <w:t xml:space="preserve">a </w:t>
      </w:r>
      <w:r w:rsidR="00EA5110">
        <w:rPr>
          <w:rFonts w:ascii="Times New Roman" w:eastAsia="+mn-ea" w:hAnsi="Times New Roman" w:cs="Times New Roman"/>
          <w:kern w:val="24"/>
          <w:sz w:val="24"/>
          <w:szCs w:val="24"/>
          <w:lang w:val="es-ES_tradnl" w:eastAsia="es-ES"/>
        </w:rPr>
        <w:t xml:space="preserve">que la Directora de </w:t>
      </w:r>
      <w:r w:rsidR="00394A75">
        <w:rPr>
          <w:rFonts w:ascii="Times New Roman" w:eastAsia="+mn-ea" w:hAnsi="Times New Roman" w:cs="Times New Roman"/>
          <w:kern w:val="24"/>
          <w:sz w:val="24"/>
          <w:szCs w:val="24"/>
          <w:lang w:val="es-ES_tradnl" w:eastAsia="es-ES"/>
        </w:rPr>
        <w:t>ejecución y finanzas</w:t>
      </w:r>
      <w:r w:rsidR="00F65E6D">
        <w:rPr>
          <w:rFonts w:ascii="Times New Roman" w:eastAsia="+mn-ea" w:hAnsi="Times New Roman" w:cs="Times New Roman"/>
          <w:kern w:val="24"/>
          <w:sz w:val="24"/>
          <w:szCs w:val="24"/>
          <w:lang w:val="es-ES_tradnl" w:eastAsia="es-ES"/>
        </w:rPr>
        <w:t xml:space="preserve"> y presupuesto,</w:t>
      </w:r>
      <w:r w:rsidR="00394A75">
        <w:rPr>
          <w:rFonts w:ascii="Times New Roman" w:eastAsia="+mn-ea" w:hAnsi="Times New Roman" w:cs="Times New Roman"/>
          <w:kern w:val="24"/>
          <w:sz w:val="24"/>
          <w:szCs w:val="24"/>
          <w:lang w:val="es-ES_tradnl" w:eastAsia="es-ES"/>
        </w:rPr>
        <w:t xml:space="preserve"> este informe lo va a entregar en concejo. </w:t>
      </w:r>
      <w:r w:rsidR="00F65E6D">
        <w:rPr>
          <w:rFonts w:ascii="Times New Roman" w:eastAsia="+mn-ea" w:hAnsi="Times New Roman" w:cs="Times New Roman"/>
          <w:kern w:val="24"/>
          <w:sz w:val="24"/>
          <w:szCs w:val="24"/>
          <w:lang w:val="es-ES_tradnl" w:eastAsia="es-ES"/>
        </w:rPr>
        <w:t>Y, no se estaría cumpliendo en este caso con la ley, le gustaría saber por qué no se va hacer así, por vía correo electrónico, no queda en acta municipal.</w:t>
      </w:r>
    </w:p>
    <w:p w:rsidR="004F3CDA" w:rsidRDefault="004F3CD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Secretario: indica que, queda en acta municipal, porque se está informando</w:t>
      </w:r>
      <w:r w:rsidR="005D3264">
        <w:rPr>
          <w:rFonts w:ascii="Times New Roman" w:eastAsia="+mn-ea" w:hAnsi="Times New Roman" w:cs="Times New Roman"/>
          <w:kern w:val="24"/>
          <w:sz w:val="24"/>
          <w:szCs w:val="24"/>
          <w:lang w:val="es-ES_tradnl" w:eastAsia="es-ES"/>
        </w:rPr>
        <w:t>.</w:t>
      </w:r>
    </w:p>
    <w:p w:rsidR="005D3264" w:rsidRDefault="004F3CD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est</w:t>
      </w:r>
      <w:r w:rsidR="005D3264">
        <w:rPr>
          <w:rFonts w:ascii="Times New Roman" w:eastAsia="+mn-ea" w:hAnsi="Times New Roman" w:cs="Times New Roman"/>
          <w:kern w:val="24"/>
          <w:sz w:val="24"/>
          <w:szCs w:val="24"/>
          <w:lang w:val="es-ES_tradnl" w:eastAsia="es-ES"/>
        </w:rPr>
        <w:t>á informando que se entrega.</w:t>
      </w:r>
    </w:p>
    <w:p w:rsidR="005D3264" w:rsidRDefault="005D326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Sr. Secretario: indica que, se entregó el informe por medios digitales, se cumple con eso.</w:t>
      </w:r>
    </w:p>
    <w:p w:rsidR="00D102EE" w:rsidRDefault="005D326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indica que, la ley establece </w:t>
      </w:r>
      <w:r w:rsidR="00D102EE">
        <w:rPr>
          <w:rFonts w:ascii="Times New Roman" w:eastAsia="+mn-ea" w:hAnsi="Times New Roman" w:cs="Times New Roman"/>
          <w:kern w:val="24"/>
          <w:sz w:val="24"/>
          <w:szCs w:val="24"/>
          <w:lang w:val="es-ES_tradnl" w:eastAsia="es-ES"/>
        </w:rPr>
        <w:t>que tiene que ser entregado en concejo.</w:t>
      </w:r>
    </w:p>
    <w:p w:rsidR="00961B6B" w:rsidRDefault="00D102E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consulta, establece que tiene que ser entregado en </w:t>
      </w:r>
      <w:r w:rsidR="009F4B2E">
        <w:rPr>
          <w:rFonts w:ascii="Times New Roman" w:eastAsia="+mn-ea" w:hAnsi="Times New Roman" w:cs="Times New Roman"/>
          <w:kern w:val="24"/>
          <w:sz w:val="24"/>
          <w:szCs w:val="24"/>
          <w:lang w:val="es-ES_tradnl" w:eastAsia="es-ES"/>
        </w:rPr>
        <w:t xml:space="preserve">el </w:t>
      </w:r>
      <w:r>
        <w:rPr>
          <w:rFonts w:ascii="Times New Roman" w:eastAsia="+mn-ea" w:hAnsi="Times New Roman" w:cs="Times New Roman"/>
          <w:kern w:val="24"/>
          <w:sz w:val="24"/>
          <w:szCs w:val="24"/>
          <w:lang w:val="es-ES_tradnl" w:eastAsia="es-ES"/>
        </w:rPr>
        <w:t>concejo.</w:t>
      </w:r>
      <w:r w:rsidR="00394A75">
        <w:rPr>
          <w:rFonts w:ascii="Times New Roman" w:eastAsia="+mn-ea" w:hAnsi="Times New Roman" w:cs="Times New Roman"/>
          <w:kern w:val="24"/>
          <w:sz w:val="24"/>
          <w:szCs w:val="24"/>
          <w:lang w:val="es-ES_tradnl" w:eastAsia="es-ES"/>
        </w:rPr>
        <w:t xml:space="preserve"> </w:t>
      </w:r>
    </w:p>
    <w:p w:rsidR="00A77BFA" w:rsidRDefault="009F4B2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responde afirmativamente y señala que, en este caso quedaron sin la posibilidad de discutir el punto, porque, también les llegó anoche y, el transfer, para ser honestos, a él le cuesta</w:t>
      </w:r>
      <w:r w:rsidR="00A77BFA">
        <w:rPr>
          <w:rFonts w:ascii="Times New Roman" w:eastAsia="+mn-ea" w:hAnsi="Times New Roman" w:cs="Times New Roman"/>
          <w:kern w:val="24"/>
          <w:sz w:val="24"/>
          <w:szCs w:val="24"/>
          <w:lang w:val="es-ES_tradnl" w:eastAsia="es-ES"/>
        </w:rPr>
        <w:t xml:space="preserve"> manejarlo, no lo sabe manejar mucho. </w:t>
      </w:r>
    </w:p>
    <w:p w:rsidR="00C13D28" w:rsidRDefault="00A77BF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w:t>
      </w:r>
      <w:r w:rsidR="00762F16">
        <w:rPr>
          <w:rFonts w:ascii="Times New Roman" w:eastAsia="+mn-ea" w:hAnsi="Times New Roman" w:cs="Times New Roman"/>
          <w:kern w:val="24"/>
          <w:sz w:val="24"/>
          <w:szCs w:val="24"/>
          <w:lang w:val="es-ES_tradnl" w:eastAsia="es-ES"/>
        </w:rPr>
        <w:t>into</w:t>
      </w:r>
      <w:r>
        <w:rPr>
          <w:rFonts w:ascii="Times New Roman" w:eastAsia="+mn-ea" w:hAnsi="Times New Roman" w:cs="Times New Roman"/>
          <w:kern w:val="24"/>
          <w:sz w:val="24"/>
          <w:szCs w:val="24"/>
          <w:lang w:val="es-ES_tradnl" w:eastAsia="es-ES"/>
        </w:rPr>
        <w:t>: intervine, una vez lo dice, porque su computador no pudo</w:t>
      </w:r>
      <w:r w:rsidR="00C13D28">
        <w:rPr>
          <w:rFonts w:ascii="Times New Roman" w:eastAsia="+mn-ea" w:hAnsi="Times New Roman" w:cs="Times New Roman"/>
          <w:kern w:val="24"/>
          <w:sz w:val="24"/>
          <w:szCs w:val="24"/>
          <w:lang w:val="es-ES_tradnl" w:eastAsia="es-ES"/>
        </w:rPr>
        <w:t xml:space="preserve"> bajar.</w:t>
      </w:r>
    </w:p>
    <w:p w:rsidR="00C13D28" w:rsidRDefault="00C13D2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continúa, entonces no puedo estudiarlo.</w:t>
      </w:r>
    </w:p>
    <w:p w:rsidR="00C13D28" w:rsidRDefault="00C13D2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quiere subsanar ese punto. Porque, si dice, es la entrega. </w:t>
      </w:r>
    </w:p>
    <w:p w:rsidR="00C13D28" w:rsidRDefault="00C13D2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interviene diciendo que, es la entrega, no la discusión.</w:t>
      </w:r>
    </w:p>
    <w:p w:rsidR="00995016" w:rsidRPr="00605D3C" w:rsidRDefault="00C13D2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Asesor Jurídico: expone que, </w:t>
      </w:r>
      <w:r w:rsidR="00554707">
        <w:rPr>
          <w:rFonts w:ascii="Times New Roman" w:eastAsia="+mn-ea" w:hAnsi="Times New Roman" w:cs="Times New Roman"/>
          <w:kern w:val="24"/>
          <w:sz w:val="24"/>
          <w:szCs w:val="24"/>
          <w:lang w:val="es-ES_tradnl" w:eastAsia="es-ES"/>
        </w:rPr>
        <w:t>es lo mismo</w:t>
      </w:r>
      <w:r w:rsidR="00973341">
        <w:rPr>
          <w:rFonts w:ascii="Times New Roman" w:eastAsia="+mn-ea" w:hAnsi="Times New Roman" w:cs="Times New Roman"/>
          <w:kern w:val="24"/>
          <w:sz w:val="24"/>
          <w:szCs w:val="24"/>
          <w:lang w:val="es-ES_tradnl" w:eastAsia="es-ES"/>
        </w:rPr>
        <w:t xml:space="preserve"> con lo que debe entregar control</w:t>
      </w:r>
      <w:r w:rsidR="00995AAF">
        <w:rPr>
          <w:rFonts w:ascii="Times New Roman" w:eastAsia="+mn-ea" w:hAnsi="Times New Roman" w:cs="Times New Roman"/>
          <w:kern w:val="24"/>
          <w:sz w:val="24"/>
          <w:szCs w:val="24"/>
          <w:lang w:val="es-ES_tradnl" w:eastAsia="es-ES"/>
        </w:rPr>
        <w:t>, o sea, es lo</w:t>
      </w:r>
      <w:r w:rsidR="00973341">
        <w:rPr>
          <w:rFonts w:ascii="Times New Roman" w:eastAsia="+mn-ea" w:hAnsi="Times New Roman" w:cs="Times New Roman"/>
          <w:kern w:val="24"/>
          <w:sz w:val="24"/>
          <w:szCs w:val="24"/>
          <w:lang w:val="es-ES_tradnl" w:eastAsia="es-ES"/>
        </w:rPr>
        <w:t xml:space="preserve"> mismo. La obligaci</w:t>
      </w:r>
      <w:r w:rsidR="00995AAF">
        <w:rPr>
          <w:rFonts w:ascii="Times New Roman" w:eastAsia="+mn-ea" w:hAnsi="Times New Roman" w:cs="Times New Roman"/>
          <w:kern w:val="24"/>
          <w:sz w:val="24"/>
          <w:szCs w:val="24"/>
          <w:lang w:val="es-ES_tradnl" w:eastAsia="es-ES"/>
        </w:rPr>
        <w:t xml:space="preserve">ón, efectivamente, como dice, </w:t>
      </w:r>
      <w:r w:rsidR="00973341">
        <w:rPr>
          <w:rFonts w:ascii="Times New Roman" w:eastAsia="+mn-ea" w:hAnsi="Times New Roman" w:cs="Times New Roman"/>
          <w:kern w:val="24"/>
          <w:sz w:val="24"/>
          <w:szCs w:val="24"/>
          <w:lang w:val="es-ES_tradnl" w:eastAsia="es-ES"/>
        </w:rPr>
        <w:t>es entregar al concejo, no</w:t>
      </w:r>
      <w:r w:rsidR="00995AAF">
        <w:rPr>
          <w:rFonts w:ascii="Times New Roman" w:eastAsia="+mn-ea" w:hAnsi="Times New Roman" w:cs="Times New Roman"/>
          <w:kern w:val="24"/>
          <w:sz w:val="24"/>
          <w:szCs w:val="24"/>
          <w:lang w:val="es-ES_tradnl" w:eastAsia="es-ES"/>
        </w:rPr>
        <w:t xml:space="preserve"> habla</w:t>
      </w:r>
      <w:r w:rsidR="00973341">
        <w:rPr>
          <w:rFonts w:ascii="Times New Roman" w:eastAsia="+mn-ea" w:hAnsi="Times New Roman" w:cs="Times New Roman"/>
          <w:kern w:val="24"/>
          <w:sz w:val="24"/>
          <w:szCs w:val="24"/>
          <w:lang w:val="es-ES_tradnl" w:eastAsia="es-ES"/>
        </w:rPr>
        <w:t xml:space="preserve"> del soporte. No dice que no </w:t>
      </w:r>
      <w:r w:rsidR="00995AAF">
        <w:rPr>
          <w:rFonts w:ascii="Times New Roman" w:eastAsia="+mn-ea" w:hAnsi="Times New Roman" w:cs="Times New Roman"/>
          <w:kern w:val="24"/>
          <w:sz w:val="24"/>
          <w:szCs w:val="24"/>
          <w:lang w:val="es-ES_tradnl" w:eastAsia="es-ES"/>
        </w:rPr>
        <w:t>pueda</w:t>
      </w:r>
      <w:r w:rsidR="00973341">
        <w:rPr>
          <w:rFonts w:ascii="Times New Roman" w:eastAsia="+mn-ea" w:hAnsi="Times New Roman" w:cs="Times New Roman"/>
          <w:kern w:val="24"/>
          <w:sz w:val="24"/>
          <w:szCs w:val="24"/>
          <w:lang w:val="es-ES_tradnl" w:eastAsia="es-ES"/>
        </w:rPr>
        <w:t xml:space="preserve"> ser digital</w:t>
      </w:r>
      <w:r w:rsidR="00995AAF">
        <w:rPr>
          <w:rFonts w:ascii="Times New Roman" w:eastAsia="+mn-ea" w:hAnsi="Times New Roman" w:cs="Times New Roman"/>
          <w:kern w:val="24"/>
          <w:sz w:val="24"/>
          <w:szCs w:val="24"/>
          <w:lang w:val="es-ES_tradnl" w:eastAsia="es-ES"/>
        </w:rPr>
        <w:t xml:space="preserve">. Ahora, claro, no está saltando esto, es discutible, </w:t>
      </w:r>
      <w:r w:rsidR="006F1059">
        <w:rPr>
          <w:rFonts w:ascii="Times New Roman" w:eastAsia="+mn-ea" w:hAnsi="Times New Roman" w:cs="Times New Roman"/>
          <w:kern w:val="24"/>
          <w:sz w:val="24"/>
          <w:szCs w:val="24"/>
          <w:lang w:val="es-ES_tradnl" w:eastAsia="es-ES"/>
        </w:rPr>
        <w:t xml:space="preserve">por favor, no cree </w:t>
      </w:r>
      <w:r w:rsidR="002863D7">
        <w:rPr>
          <w:rFonts w:ascii="Times New Roman" w:eastAsia="+mn-ea" w:hAnsi="Times New Roman" w:cs="Times New Roman"/>
          <w:kern w:val="24"/>
          <w:sz w:val="24"/>
          <w:szCs w:val="24"/>
          <w:lang w:val="es-ES_tradnl" w:eastAsia="es-ES"/>
        </w:rPr>
        <w:t>que,</w:t>
      </w:r>
      <w:r w:rsidR="006F1059">
        <w:rPr>
          <w:rFonts w:ascii="Times New Roman" w:eastAsia="+mn-ea" w:hAnsi="Times New Roman" w:cs="Times New Roman"/>
          <w:kern w:val="24"/>
          <w:sz w:val="24"/>
          <w:szCs w:val="24"/>
          <w:lang w:val="es-ES_tradnl" w:eastAsia="es-ES"/>
        </w:rPr>
        <w:t xml:space="preserve"> con </w:t>
      </w:r>
      <w:r w:rsidR="00FF567E">
        <w:rPr>
          <w:rFonts w:ascii="Times New Roman" w:eastAsia="+mn-ea" w:hAnsi="Times New Roman" w:cs="Times New Roman"/>
          <w:kern w:val="24"/>
          <w:sz w:val="24"/>
          <w:szCs w:val="24"/>
          <w:lang w:val="es-ES_tradnl" w:eastAsia="es-ES"/>
        </w:rPr>
        <w:t>esto</w:t>
      </w:r>
      <w:r w:rsidR="002863D7">
        <w:rPr>
          <w:rFonts w:ascii="Times New Roman" w:eastAsia="+mn-ea" w:hAnsi="Times New Roman" w:cs="Times New Roman"/>
          <w:kern w:val="24"/>
          <w:sz w:val="24"/>
          <w:szCs w:val="24"/>
          <w:lang w:val="es-ES_tradnl" w:eastAsia="es-ES"/>
        </w:rPr>
        <w:t xml:space="preserve"> vaya a dar una solución</w:t>
      </w:r>
      <w:r w:rsidR="00FF567E">
        <w:rPr>
          <w:rFonts w:ascii="Times New Roman" w:eastAsia="+mn-ea" w:hAnsi="Times New Roman" w:cs="Times New Roman"/>
          <w:kern w:val="24"/>
          <w:sz w:val="24"/>
          <w:szCs w:val="24"/>
          <w:lang w:val="es-ES_tradnl" w:eastAsia="es-ES"/>
        </w:rPr>
        <w:t>,</w:t>
      </w:r>
      <w:r w:rsidR="002863D7">
        <w:rPr>
          <w:rFonts w:ascii="Times New Roman" w:eastAsia="+mn-ea" w:hAnsi="Times New Roman" w:cs="Times New Roman"/>
          <w:kern w:val="24"/>
          <w:sz w:val="24"/>
          <w:szCs w:val="24"/>
          <w:lang w:val="es-ES_tradnl" w:eastAsia="es-ES"/>
        </w:rPr>
        <w:t xml:space="preserve"> </w:t>
      </w:r>
      <w:r w:rsidR="00995AAF">
        <w:rPr>
          <w:rFonts w:ascii="Times New Roman" w:eastAsia="+mn-ea" w:hAnsi="Times New Roman" w:cs="Times New Roman"/>
          <w:kern w:val="24"/>
          <w:sz w:val="24"/>
          <w:szCs w:val="24"/>
          <w:lang w:val="es-ES_tradnl" w:eastAsia="es-ES"/>
        </w:rPr>
        <w:t xml:space="preserve">pero, </w:t>
      </w:r>
      <w:r w:rsidR="00FF567E">
        <w:rPr>
          <w:rFonts w:ascii="Times New Roman" w:eastAsia="+mn-ea" w:hAnsi="Times New Roman" w:cs="Times New Roman"/>
          <w:kern w:val="24"/>
          <w:sz w:val="24"/>
          <w:szCs w:val="24"/>
          <w:lang w:val="es-ES_tradnl" w:eastAsia="es-ES"/>
        </w:rPr>
        <w:t>efectiva</w:t>
      </w:r>
      <w:r w:rsidR="00995AAF">
        <w:rPr>
          <w:rFonts w:ascii="Times New Roman" w:eastAsia="+mn-ea" w:hAnsi="Times New Roman" w:cs="Times New Roman"/>
          <w:kern w:val="24"/>
          <w:sz w:val="24"/>
          <w:szCs w:val="24"/>
          <w:lang w:val="es-ES_tradnl" w:eastAsia="es-ES"/>
        </w:rPr>
        <w:t>m</w:t>
      </w:r>
      <w:r w:rsidR="00FF567E">
        <w:rPr>
          <w:rFonts w:ascii="Times New Roman" w:eastAsia="+mn-ea" w:hAnsi="Times New Roman" w:cs="Times New Roman"/>
          <w:kern w:val="24"/>
          <w:sz w:val="24"/>
          <w:szCs w:val="24"/>
          <w:lang w:val="es-ES_tradnl" w:eastAsia="es-ES"/>
        </w:rPr>
        <w:t>en</w:t>
      </w:r>
      <w:r w:rsidR="00995AAF">
        <w:rPr>
          <w:rFonts w:ascii="Times New Roman" w:eastAsia="+mn-ea" w:hAnsi="Times New Roman" w:cs="Times New Roman"/>
          <w:kern w:val="24"/>
          <w:sz w:val="24"/>
          <w:szCs w:val="24"/>
          <w:lang w:val="es-ES_tradnl" w:eastAsia="es-ES"/>
        </w:rPr>
        <w:t xml:space="preserve">te, el soporte no </w:t>
      </w:r>
      <w:r w:rsidR="002863D7">
        <w:rPr>
          <w:rFonts w:ascii="Times New Roman" w:eastAsia="+mn-ea" w:hAnsi="Times New Roman" w:cs="Times New Roman"/>
          <w:kern w:val="24"/>
          <w:sz w:val="24"/>
          <w:szCs w:val="24"/>
          <w:lang w:val="es-ES_tradnl" w:eastAsia="es-ES"/>
        </w:rPr>
        <w:t xml:space="preserve">lo limita a que sea </w:t>
      </w:r>
      <w:r w:rsidR="00995AAF">
        <w:rPr>
          <w:rFonts w:ascii="Times New Roman" w:eastAsia="+mn-ea" w:hAnsi="Times New Roman" w:cs="Times New Roman"/>
          <w:kern w:val="24"/>
          <w:sz w:val="24"/>
          <w:szCs w:val="24"/>
          <w:lang w:val="es-ES_tradnl" w:eastAsia="es-ES"/>
        </w:rPr>
        <w:t>digital,</w:t>
      </w:r>
      <w:r w:rsidR="002863D7">
        <w:rPr>
          <w:rFonts w:ascii="Times New Roman" w:eastAsia="+mn-ea" w:hAnsi="Times New Roman" w:cs="Times New Roman"/>
          <w:kern w:val="24"/>
          <w:sz w:val="24"/>
          <w:szCs w:val="24"/>
          <w:lang w:val="es-ES_tradnl" w:eastAsia="es-ES"/>
        </w:rPr>
        <w:t xml:space="preserve"> habría que haber</w:t>
      </w:r>
      <w:r w:rsidR="00995AAF">
        <w:rPr>
          <w:rFonts w:ascii="Times New Roman" w:eastAsia="+mn-ea" w:hAnsi="Times New Roman" w:cs="Times New Roman"/>
          <w:kern w:val="24"/>
          <w:sz w:val="24"/>
          <w:szCs w:val="24"/>
          <w:lang w:val="es-ES_tradnl" w:eastAsia="es-ES"/>
        </w:rPr>
        <w:t xml:space="preserve"> </w:t>
      </w:r>
      <w:r w:rsidR="00FF567E">
        <w:rPr>
          <w:rFonts w:ascii="Times New Roman" w:eastAsia="+mn-ea" w:hAnsi="Times New Roman" w:cs="Times New Roman"/>
          <w:kern w:val="24"/>
          <w:sz w:val="24"/>
          <w:szCs w:val="24"/>
          <w:lang w:val="es-ES_tradnl" w:eastAsia="es-ES"/>
        </w:rPr>
        <w:t>hecho</w:t>
      </w:r>
      <w:r w:rsidR="00995AAF">
        <w:rPr>
          <w:rFonts w:ascii="Times New Roman" w:eastAsia="+mn-ea" w:hAnsi="Times New Roman" w:cs="Times New Roman"/>
          <w:kern w:val="24"/>
          <w:sz w:val="24"/>
          <w:szCs w:val="24"/>
          <w:lang w:val="es-ES_tradnl" w:eastAsia="es-ES"/>
        </w:rPr>
        <w:t xml:space="preserve"> el “</w:t>
      </w:r>
      <w:r w:rsidR="00FF567E">
        <w:rPr>
          <w:rFonts w:ascii="Times New Roman" w:eastAsia="+mn-ea" w:hAnsi="Times New Roman" w:cs="Times New Roman"/>
          <w:kern w:val="24"/>
          <w:sz w:val="24"/>
          <w:szCs w:val="24"/>
          <w:lang w:val="es-ES_tradnl" w:eastAsia="es-ES"/>
        </w:rPr>
        <w:t>clic</w:t>
      </w:r>
      <w:r w:rsidR="00995AAF">
        <w:rPr>
          <w:rFonts w:ascii="Times New Roman" w:eastAsia="+mn-ea" w:hAnsi="Times New Roman" w:cs="Times New Roman"/>
          <w:kern w:val="24"/>
          <w:sz w:val="24"/>
          <w:szCs w:val="24"/>
          <w:lang w:val="es-ES_tradnl" w:eastAsia="es-ES"/>
        </w:rPr>
        <w:t xml:space="preserve">” </w:t>
      </w:r>
      <w:r w:rsidR="00FF567E">
        <w:rPr>
          <w:rFonts w:ascii="Times New Roman" w:eastAsia="+mn-ea" w:hAnsi="Times New Roman" w:cs="Times New Roman"/>
          <w:kern w:val="24"/>
          <w:sz w:val="24"/>
          <w:szCs w:val="24"/>
          <w:lang w:val="es-ES_tradnl" w:eastAsia="es-ES"/>
        </w:rPr>
        <w:t>ahora</w:t>
      </w:r>
      <w:r w:rsidR="00995AAF">
        <w:rPr>
          <w:rFonts w:ascii="Times New Roman" w:eastAsia="+mn-ea" w:hAnsi="Times New Roman" w:cs="Times New Roman"/>
          <w:kern w:val="24"/>
          <w:sz w:val="24"/>
          <w:szCs w:val="24"/>
          <w:lang w:val="es-ES_tradnl" w:eastAsia="es-ES"/>
        </w:rPr>
        <w:t xml:space="preserve"> para que se cumpliera</w:t>
      </w:r>
      <w:r w:rsidR="002863D7">
        <w:rPr>
          <w:rFonts w:ascii="Times New Roman" w:eastAsia="+mn-ea" w:hAnsi="Times New Roman" w:cs="Times New Roman"/>
          <w:kern w:val="24"/>
          <w:sz w:val="24"/>
          <w:szCs w:val="24"/>
          <w:lang w:val="es-ES_tradnl" w:eastAsia="es-ES"/>
        </w:rPr>
        <w:t xml:space="preserve"> al pie de la letra. Esa es la única diferencia, porque, de todas </w:t>
      </w:r>
      <w:r w:rsidR="00605D3C">
        <w:rPr>
          <w:rFonts w:ascii="Times New Roman" w:eastAsia="+mn-ea" w:hAnsi="Times New Roman" w:cs="Times New Roman"/>
          <w:kern w:val="24"/>
          <w:sz w:val="24"/>
          <w:szCs w:val="24"/>
          <w:lang w:val="es-ES_tradnl" w:eastAsia="es-ES"/>
        </w:rPr>
        <w:t>maneras,</w:t>
      </w:r>
      <w:r w:rsidR="002863D7">
        <w:rPr>
          <w:rFonts w:ascii="Times New Roman" w:eastAsia="+mn-ea" w:hAnsi="Times New Roman" w:cs="Times New Roman"/>
          <w:kern w:val="24"/>
          <w:sz w:val="24"/>
          <w:szCs w:val="24"/>
          <w:lang w:val="es-ES_tradnl" w:eastAsia="es-ES"/>
        </w:rPr>
        <w:t xml:space="preserve"> no lo hubiesen podido discutir, porque, era la entreg</w:t>
      </w:r>
      <w:r w:rsidR="002863D7" w:rsidRPr="00605D3C">
        <w:rPr>
          <w:rFonts w:ascii="Times New Roman" w:eastAsia="+mn-ea" w:hAnsi="Times New Roman" w:cs="Times New Roman"/>
          <w:kern w:val="24"/>
          <w:sz w:val="24"/>
          <w:szCs w:val="24"/>
          <w:lang w:val="es-ES_tradnl" w:eastAsia="es-ES"/>
        </w:rPr>
        <w:t>a</w:t>
      </w:r>
      <w:r w:rsidR="00605D3C" w:rsidRPr="00605D3C">
        <w:rPr>
          <w:rFonts w:ascii="Times New Roman" w:eastAsia="+mn-ea" w:hAnsi="Times New Roman" w:cs="Times New Roman"/>
          <w:kern w:val="24"/>
          <w:sz w:val="24"/>
          <w:szCs w:val="24"/>
          <w:lang w:val="es-ES_tradnl" w:eastAsia="es-ES"/>
        </w:rPr>
        <w:t xml:space="preserve"> hoy y, no lo hubieran leído hoy.</w:t>
      </w:r>
      <w:r w:rsidR="002863D7" w:rsidRPr="00605D3C">
        <w:rPr>
          <w:rFonts w:ascii="Times New Roman" w:eastAsia="+mn-ea" w:hAnsi="Times New Roman" w:cs="Times New Roman"/>
          <w:kern w:val="24"/>
          <w:sz w:val="24"/>
          <w:szCs w:val="24"/>
          <w:lang w:val="es-ES_tradnl" w:eastAsia="es-ES"/>
        </w:rPr>
        <w:t xml:space="preserve"> </w:t>
      </w:r>
      <w:r w:rsidR="00995AAF" w:rsidRPr="00605D3C">
        <w:rPr>
          <w:rFonts w:ascii="Times New Roman" w:eastAsia="+mn-ea" w:hAnsi="Times New Roman" w:cs="Times New Roman"/>
          <w:kern w:val="24"/>
          <w:sz w:val="24"/>
          <w:szCs w:val="24"/>
          <w:lang w:val="es-ES_tradnl" w:eastAsia="es-ES"/>
        </w:rPr>
        <w:t xml:space="preserve"> </w:t>
      </w:r>
      <w:r w:rsidR="009F4B2E" w:rsidRPr="00605D3C">
        <w:rPr>
          <w:rFonts w:ascii="Times New Roman" w:eastAsia="+mn-ea" w:hAnsi="Times New Roman" w:cs="Times New Roman"/>
          <w:kern w:val="24"/>
          <w:sz w:val="24"/>
          <w:szCs w:val="24"/>
          <w:lang w:val="es-ES_tradnl" w:eastAsia="es-ES"/>
        </w:rPr>
        <w:t xml:space="preserve"> </w:t>
      </w:r>
    </w:p>
    <w:p w:rsidR="00605D3C" w:rsidRPr="00B337EA" w:rsidRDefault="00605D3C"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605D3C">
        <w:rPr>
          <w:rFonts w:ascii="Times New Roman" w:eastAsia="+mn-ea" w:hAnsi="Times New Roman" w:cs="Times New Roman"/>
          <w:kern w:val="24"/>
          <w:sz w:val="24"/>
          <w:szCs w:val="24"/>
          <w:lang w:val="es-ES_tradnl" w:eastAsia="es-ES"/>
        </w:rPr>
        <w:t>Concejala Sra. Ponce: pide la palabra, la que es concedida e indica que, acá se est</w:t>
      </w:r>
      <w:r w:rsidR="005A2082">
        <w:rPr>
          <w:rFonts w:ascii="Times New Roman" w:eastAsia="+mn-ea" w:hAnsi="Times New Roman" w:cs="Times New Roman"/>
          <w:kern w:val="24"/>
          <w:sz w:val="24"/>
          <w:szCs w:val="24"/>
          <w:lang w:val="es-ES_tradnl" w:eastAsia="es-ES"/>
        </w:rPr>
        <w:t xml:space="preserve">á hablando de forma o de fondo, no sabe. Entiende lo que dice el concejal Aranda, se cumple con la entrega, pero, la entrega debe ser en el concejo ordinario, también, tiene entendido </w:t>
      </w:r>
      <w:r w:rsidR="00B337EA">
        <w:rPr>
          <w:rFonts w:ascii="Times New Roman" w:eastAsia="+mn-ea" w:hAnsi="Times New Roman" w:cs="Times New Roman"/>
          <w:kern w:val="24"/>
          <w:sz w:val="24"/>
          <w:szCs w:val="24"/>
          <w:lang w:val="es-ES_tradnl" w:eastAsia="es-ES"/>
        </w:rPr>
        <w:t xml:space="preserve">exactamente, </w:t>
      </w:r>
      <w:r w:rsidR="005A2082">
        <w:rPr>
          <w:rFonts w:ascii="Times New Roman" w:eastAsia="+mn-ea" w:hAnsi="Times New Roman" w:cs="Times New Roman"/>
          <w:kern w:val="24"/>
          <w:sz w:val="24"/>
          <w:szCs w:val="24"/>
          <w:lang w:val="es-ES_tradnl" w:eastAsia="es-ES"/>
        </w:rPr>
        <w:t xml:space="preserve">lo mismo. </w:t>
      </w:r>
    </w:p>
    <w:p w:rsidR="004C5DBF" w:rsidRPr="00B337EA" w:rsidRDefault="00B337E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337EA">
        <w:rPr>
          <w:rFonts w:ascii="Times New Roman" w:eastAsia="+mn-ea" w:hAnsi="Times New Roman" w:cs="Times New Roman"/>
          <w:kern w:val="24"/>
          <w:sz w:val="24"/>
          <w:szCs w:val="24"/>
          <w:lang w:val="es-ES_tradnl" w:eastAsia="es-ES"/>
        </w:rPr>
        <w:t>Asesor Jurídico: consulta, concejo ordinario.</w:t>
      </w:r>
    </w:p>
    <w:p w:rsidR="00B337EA" w:rsidRDefault="00B337E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337EA">
        <w:rPr>
          <w:rFonts w:ascii="Times New Roman" w:eastAsia="+mn-ea" w:hAnsi="Times New Roman" w:cs="Times New Roman"/>
          <w:kern w:val="24"/>
          <w:sz w:val="24"/>
          <w:szCs w:val="24"/>
          <w:lang w:val="es-ES_tradnl" w:eastAsia="es-ES"/>
        </w:rPr>
        <w:t>Concejal Sr. Aranda: manifiesta</w:t>
      </w:r>
      <w:r w:rsidR="001A4177">
        <w:rPr>
          <w:rFonts w:ascii="Times New Roman" w:eastAsia="+mn-ea" w:hAnsi="Times New Roman" w:cs="Times New Roman"/>
          <w:kern w:val="24"/>
          <w:sz w:val="24"/>
          <w:szCs w:val="24"/>
          <w:lang w:val="es-ES_tradnl" w:eastAsia="es-ES"/>
        </w:rPr>
        <w:t xml:space="preserve"> que</w:t>
      </w:r>
      <w:r w:rsidRPr="00B337EA">
        <w:rPr>
          <w:rFonts w:ascii="Times New Roman" w:eastAsia="+mn-ea" w:hAnsi="Times New Roman" w:cs="Times New Roman"/>
          <w:kern w:val="24"/>
          <w:sz w:val="24"/>
          <w:szCs w:val="24"/>
          <w:lang w:val="es-ES_tradnl" w:eastAsia="es-ES"/>
        </w:rPr>
        <w:t xml:space="preserve">, </w:t>
      </w:r>
      <w:r w:rsidR="001A4177">
        <w:rPr>
          <w:rFonts w:ascii="Times New Roman" w:eastAsia="+mn-ea" w:hAnsi="Times New Roman" w:cs="Times New Roman"/>
          <w:kern w:val="24"/>
          <w:sz w:val="24"/>
          <w:szCs w:val="24"/>
          <w:lang w:val="es-ES_tradnl" w:eastAsia="es-ES"/>
        </w:rPr>
        <w:t>puede ser</w:t>
      </w:r>
      <w:r w:rsidRPr="00B337EA">
        <w:rPr>
          <w:rFonts w:ascii="Times New Roman" w:eastAsia="+mn-ea" w:hAnsi="Times New Roman" w:cs="Times New Roman"/>
          <w:kern w:val="24"/>
          <w:sz w:val="24"/>
          <w:szCs w:val="24"/>
          <w:lang w:val="es-ES_tradnl" w:eastAsia="es-ES"/>
        </w:rPr>
        <w:t xml:space="preserve"> ordinario o extraordinario, pero, </w:t>
      </w:r>
      <w:r w:rsidR="007F544A">
        <w:rPr>
          <w:rFonts w:ascii="Times New Roman" w:eastAsia="+mn-ea" w:hAnsi="Times New Roman" w:cs="Times New Roman"/>
          <w:kern w:val="24"/>
          <w:sz w:val="24"/>
          <w:szCs w:val="24"/>
          <w:lang w:val="es-ES_tradnl" w:eastAsia="es-ES"/>
        </w:rPr>
        <w:t>tiene</w:t>
      </w:r>
      <w:r w:rsidRPr="00B337EA">
        <w:rPr>
          <w:rFonts w:ascii="Times New Roman" w:eastAsia="+mn-ea" w:hAnsi="Times New Roman" w:cs="Times New Roman"/>
          <w:kern w:val="24"/>
          <w:sz w:val="24"/>
          <w:szCs w:val="24"/>
          <w:lang w:val="es-ES_tradnl" w:eastAsia="es-ES"/>
        </w:rPr>
        <w:t xml:space="preserve"> ser entregado en el pleno</w:t>
      </w:r>
      <w:r w:rsidR="001A4177">
        <w:rPr>
          <w:rFonts w:ascii="Times New Roman" w:eastAsia="+mn-ea" w:hAnsi="Times New Roman" w:cs="Times New Roman"/>
          <w:kern w:val="24"/>
          <w:sz w:val="24"/>
          <w:szCs w:val="24"/>
          <w:lang w:val="es-ES_tradnl" w:eastAsia="es-ES"/>
        </w:rPr>
        <w:t>.</w:t>
      </w:r>
    </w:p>
    <w:p w:rsidR="001A4177" w:rsidRDefault="001A417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indica que, es la entrega en el concejo.</w:t>
      </w:r>
    </w:p>
    <w:p w:rsidR="007F544A" w:rsidRDefault="001A417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señala que,</w:t>
      </w:r>
      <w:r w:rsidR="007F544A">
        <w:rPr>
          <w:rFonts w:ascii="Times New Roman" w:eastAsia="+mn-ea" w:hAnsi="Times New Roman" w:cs="Times New Roman"/>
          <w:kern w:val="24"/>
          <w:sz w:val="24"/>
          <w:szCs w:val="24"/>
          <w:lang w:val="es-ES_tradnl" w:eastAsia="es-ES"/>
        </w:rPr>
        <w:t xml:space="preserve"> por lo demás, si tienen, porque la ley así lo establece, la facultad de hacer las consultas al Director cuando entregan la información.</w:t>
      </w:r>
    </w:p>
    <w:p w:rsidR="009A2F0D" w:rsidRDefault="007F544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manifiesta que, eso es otra cosa. Insiste, no va a dar la solución acá, porque, no cree tenerla tampoco</w:t>
      </w:r>
      <w:r w:rsidR="00BA1A42">
        <w:rPr>
          <w:rFonts w:ascii="Times New Roman" w:eastAsia="+mn-ea" w:hAnsi="Times New Roman" w:cs="Times New Roman"/>
          <w:kern w:val="24"/>
          <w:sz w:val="24"/>
          <w:szCs w:val="24"/>
          <w:lang w:val="es-ES_tradnl" w:eastAsia="es-ES"/>
        </w:rPr>
        <w:t>, pero sí, es bueno llegar al consenso. Porque lo que están reclamando es que</w:t>
      </w:r>
      <w:r w:rsidR="009A2F0D">
        <w:rPr>
          <w:rFonts w:ascii="Times New Roman" w:eastAsia="+mn-ea" w:hAnsi="Times New Roman" w:cs="Times New Roman"/>
          <w:kern w:val="24"/>
          <w:sz w:val="24"/>
          <w:szCs w:val="24"/>
          <w:lang w:val="es-ES_tradnl" w:eastAsia="es-ES"/>
        </w:rPr>
        <w:t xml:space="preserve"> no se cumple con el acto formal y específico de que</w:t>
      </w:r>
      <w:r w:rsidR="00BA1A42">
        <w:rPr>
          <w:rFonts w:ascii="Times New Roman" w:eastAsia="+mn-ea" w:hAnsi="Times New Roman" w:cs="Times New Roman"/>
          <w:kern w:val="24"/>
          <w:sz w:val="24"/>
          <w:szCs w:val="24"/>
          <w:lang w:val="es-ES_tradnl" w:eastAsia="es-ES"/>
        </w:rPr>
        <w:t>, la entrega sea digital</w:t>
      </w:r>
      <w:r w:rsidR="009A2F0D">
        <w:rPr>
          <w:rFonts w:ascii="Times New Roman" w:eastAsia="+mn-ea" w:hAnsi="Times New Roman" w:cs="Times New Roman"/>
          <w:kern w:val="24"/>
          <w:sz w:val="24"/>
          <w:szCs w:val="24"/>
          <w:lang w:val="es-ES_tradnl" w:eastAsia="es-ES"/>
        </w:rPr>
        <w:t xml:space="preserve"> o material, se haga ahora, eso es. </w:t>
      </w:r>
    </w:p>
    <w:p w:rsidR="002F2339" w:rsidRDefault="009A2F0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2F2339">
        <w:rPr>
          <w:rFonts w:ascii="Times New Roman" w:eastAsia="+mn-ea" w:hAnsi="Times New Roman" w:cs="Times New Roman"/>
          <w:kern w:val="24"/>
          <w:sz w:val="24"/>
          <w:szCs w:val="24"/>
          <w:lang w:val="es-ES_tradnl" w:eastAsia="es-ES"/>
        </w:rPr>
        <w:t xml:space="preserve">entiende que eso es. </w:t>
      </w:r>
    </w:p>
    <w:p w:rsidR="001A4177" w:rsidRDefault="002F233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Asesor Jurídico: prosigue, que con un computador aquí, si hubieran hecho “clic”, con un mensaje </w:t>
      </w:r>
      <w:r w:rsidR="00E25F73">
        <w:rPr>
          <w:rFonts w:ascii="Times New Roman" w:eastAsia="+mn-ea" w:hAnsi="Times New Roman" w:cs="Times New Roman"/>
          <w:kern w:val="24"/>
          <w:sz w:val="24"/>
          <w:szCs w:val="24"/>
          <w:lang w:val="es-ES_tradnl" w:eastAsia="es-ES"/>
        </w:rPr>
        <w:t>ahora por</w:t>
      </w:r>
      <w:r>
        <w:rPr>
          <w:rFonts w:ascii="Times New Roman" w:eastAsia="+mn-ea" w:hAnsi="Times New Roman" w:cs="Times New Roman"/>
          <w:kern w:val="24"/>
          <w:sz w:val="24"/>
          <w:szCs w:val="24"/>
          <w:lang w:val="es-ES_tradnl" w:eastAsia="es-ES"/>
        </w:rPr>
        <w:t xml:space="preserve"> correo electrónico, estaría cumplido</w:t>
      </w:r>
      <w:r w:rsidR="00E25F73">
        <w:rPr>
          <w:rFonts w:ascii="Times New Roman" w:eastAsia="+mn-ea" w:hAnsi="Times New Roman" w:cs="Times New Roman"/>
          <w:kern w:val="24"/>
          <w:sz w:val="24"/>
          <w:szCs w:val="24"/>
          <w:lang w:val="es-ES_tradnl" w:eastAsia="es-ES"/>
        </w:rPr>
        <w:t>.</w:t>
      </w:r>
    </w:p>
    <w:p w:rsidR="00E25F73" w:rsidRDefault="00E25F7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responde afirmativamente.</w:t>
      </w:r>
    </w:p>
    <w:p w:rsidR="00E25F73" w:rsidRDefault="00E25F7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indica, pero tambi</w:t>
      </w:r>
      <w:r w:rsidR="002F39E8">
        <w:rPr>
          <w:rFonts w:ascii="Times New Roman" w:eastAsia="+mn-ea" w:hAnsi="Times New Roman" w:cs="Times New Roman"/>
          <w:kern w:val="24"/>
          <w:sz w:val="24"/>
          <w:szCs w:val="24"/>
          <w:lang w:val="es-ES_tradnl" w:eastAsia="es-ES"/>
        </w:rPr>
        <w:t>én les da la oportunidad de…</w:t>
      </w:r>
    </w:p>
    <w:p w:rsidR="002F39E8" w:rsidRDefault="002F39E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Intervenciones de la mesa superpuestas una a otra, sin posibilidad de transcripción.</w:t>
      </w:r>
    </w:p>
    <w:p w:rsidR="0049790A" w:rsidRDefault="002F39E8"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Asesor Jurídico: expresa, cerraron por anticipación</w:t>
      </w:r>
      <w:r w:rsidR="0049790A">
        <w:rPr>
          <w:rFonts w:ascii="Times New Roman" w:eastAsia="+mn-ea" w:hAnsi="Times New Roman" w:cs="Times New Roman"/>
          <w:kern w:val="24"/>
          <w:sz w:val="24"/>
          <w:szCs w:val="24"/>
          <w:lang w:val="es-ES_tradnl" w:eastAsia="es-ES"/>
        </w:rPr>
        <w:t>.</w:t>
      </w:r>
    </w:p>
    <w:p w:rsidR="0049790A" w:rsidRDefault="0049790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insiste que, también tienen el derecho de consultar las dudas que tengan.</w:t>
      </w:r>
    </w:p>
    <w:p w:rsidR="00D44245" w:rsidRDefault="00D44245"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Intervenciones de la mesa superpuesta una a otra, sin posibilidad de transcripción.</w:t>
      </w:r>
    </w:p>
    <w:p w:rsidR="003A705D" w:rsidRDefault="003A705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manifiesta hacer lo siguiente.</w:t>
      </w:r>
    </w:p>
    <w:p w:rsidR="003A705D" w:rsidRDefault="003A705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Ponce: </w:t>
      </w:r>
      <w:r w:rsidR="00602C0C">
        <w:rPr>
          <w:rFonts w:ascii="Times New Roman" w:eastAsia="+mn-ea" w:hAnsi="Times New Roman" w:cs="Times New Roman"/>
          <w:kern w:val="24"/>
          <w:sz w:val="24"/>
          <w:szCs w:val="24"/>
          <w:lang w:val="es-ES_tradnl" w:eastAsia="es-ES"/>
        </w:rPr>
        <w:t xml:space="preserve">interviene que, está conforme con este punto, es simplemente </w:t>
      </w:r>
      <w:r w:rsidR="00FD54B9">
        <w:rPr>
          <w:rFonts w:ascii="Times New Roman" w:eastAsia="+mn-ea" w:hAnsi="Times New Roman" w:cs="Times New Roman"/>
          <w:kern w:val="24"/>
          <w:sz w:val="24"/>
          <w:szCs w:val="24"/>
          <w:lang w:val="es-ES_tradnl" w:eastAsia="es-ES"/>
        </w:rPr>
        <w:t>estaba corroborando lo que decía el concejal Aranda, pero, no está poniendo problemas de esta forma de entrega.</w:t>
      </w:r>
    </w:p>
    <w:p w:rsidR="002F39E8" w:rsidRDefault="00FD54B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es algo que resuelvan ahora. Van a ir a sacar copias </w:t>
      </w:r>
      <w:r w:rsidR="00532C53">
        <w:rPr>
          <w:rFonts w:ascii="Times New Roman" w:eastAsia="+mn-ea" w:hAnsi="Times New Roman" w:cs="Times New Roman"/>
          <w:kern w:val="24"/>
          <w:sz w:val="24"/>
          <w:szCs w:val="24"/>
          <w:lang w:val="es-ES_tradnl" w:eastAsia="es-ES"/>
        </w:rPr>
        <w:t xml:space="preserve">y va a venir la Directora de Control para </w:t>
      </w:r>
      <w:r>
        <w:rPr>
          <w:rFonts w:ascii="Times New Roman" w:eastAsia="+mn-ea" w:hAnsi="Times New Roman" w:cs="Times New Roman"/>
          <w:kern w:val="24"/>
          <w:sz w:val="24"/>
          <w:szCs w:val="24"/>
          <w:lang w:val="es-ES_tradnl" w:eastAsia="es-ES"/>
        </w:rPr>
        <w:t>hacer la entrega acá. Consulta, si les parece.</w:t>
      </w:r>
    </w:p>
    <w:p w:rsidR="00FD54B9" w:rsidRDefault="00714E4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manifiesta si, Cristian le podría responder alguna consulta que tengan con la ejecución presupuestaria.</w:t>
      </w:r>
    </w:p>
    <w:p w:rsidR="00714E4E" w:rsidRDefault="00714E4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Palma: indica al concejal que, es entrega del informe</w:t>
      </w:r>
      <w:r w:rsidR="00005ACB">
        <w:rPr>
          <w:rFonts w:ascii="Times New Roman" w:eastAsia="+mn-ea" w:hAnsi="Times New Roman" w:cs="Times New Roman"/>
          <w:kern w:val="24"/>
          <w:sz w:val="24"/>
          <w:szCs w:val="24"/>
          <w:lang w:val="es-ES_tradnl" w:eastAsia="es-ES"/>
        </w:rPr>
        <w:t xml:space="preserve">, las consultas las puede hacer </w:t>
      </w:r>
      <w:r w:rsidR="00F30E40">
        <w:rPr>
          <w:rFonts w:ascii="Times New Roman" w:eastAsia="+mn-ea" w:hAnsi="Times New Roman" w:cs="Times New Roman"/>
          <w:kern w:val="24"/>
          <w:sz w:val="24"/>
          <w:szCs w:val="24"/>
          <w:lang w:val="es-ES_tradnl" w:eastAsia="es-ES"/>
        </w:rPr>
        <w:t>en la Sesión siguiente.</w:t>
      </w:r>
      <w:r w:rsidR="00005ACB">
        <w:rPr>
          <w:rFonts w:ascii="Times New Roman" w:eastAsia="+mn-ea" w:hAnsi="Times New Roman" w:cs="Times New Roman"/>
          <w:kern w:val="24"/>
          <w:sz w:val="24"/>
          <w:szCs w:val="24"/>
          <w:lang w:val="es-ES_tradnl" w:eastAsia="es-ES"/>
        </w:rPr>
        <w:t xml:space="preserve"> </w:t>
      </w:r>
    </w:p>
    <w:p w:rsidR="00005ACB" w:rsidRDefault="00005AC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agrega, es entrega y, ellas solicitan las consultas después, por escrito.</w:t>
      </w:r>
    </w:p>
    <w:p w:rsidR="00005ACB" w:rsidRDefault="00005AC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propone </w:t>
      </w:r>
      <w:r w:rsidR="00832242">
        <w:rPr>
          <w:rFonts w:ascii="Times New Roman" w:eastAsia="+mn-ea" w:hAnsi="Times New Roman" w:cs="Times New Roman"/>
          <w:kern w:val="24"/>
          <w:sz w:val="24"/>
          <w:szCs w:val="24"/>
          <w:lang w:val="es-ES_tradnl" w:eastAsia="es-ES"/>
        </w:rPr>
        <w:t>generar</w:t>
      </w:r>
      <w:r>
        <w:rPr>
          <w:rFonts w:ascii="Times New Roman" w:eastAsia="+mn-ea" w:hAnsi="Times New Roman" w:cs="Times New Roman"/>
          <w:kern w:val="24"/>
          <w:sz w:val="24"/>
          <w:szCs w:val="24"/>
          <w:lang w:val="es-ES_tradnl" w:eastAsia="es-ES"/>
        </w:rPr>
        <w:t xml:space="preserve"> una comisión que sea para revisión de esto</w:t>
      </w:r>
      <w:r w:rsidR="00832242">
        <w:rPr>
          <w:rFonts w:ascii="Times New Roman" w:eastAsia="+mn-ea" w:hAnsi="Times New Roman" w:cs="Times New Roman"/>
          <w:kern w:val="24"/>
          <w:sz w:val="24"/>
          <w:szCs w:val="24"/>
          <w:lang w:val="es-ES_tradnl" w:eastAsia="es-ES"/>
        </w:rPr>
        <w:t>, considerando que los tiempos están encima.</w:t>
      </w:r>
    </w:p>
    <w:p w:rsidR="00832242" w:rsidRDefault="0083224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agrega que, efectivamente discutieron este tema y, efectivamente, el acto que se tiene que hacer </w:t>
      </w:r>
      <w:r w:rsidR="008D57F9">
        <w:rPr>
          <w:rFonts w:ascii="Times New Roman" w:eastAsia="+mn-ea" w:hAnsi="Times New Roman" w:cs="Times New Roman"/>
          <w:kern w:val="24"/>
          <w:sz w:val="24"/>
          <w:szCs w:val="24"/>
          <w:lang w:val="es-ES_tradnl" w:eastAsia="es-ES"/>
        </w:rPr>
        <w:t xml:space="preserve">en este concejo </w:t>
      </w:r>
      <w:r>
        <w:rPr>
          <w:rFonts w:ascii="Times New Roman" w:eastAsia="+mn-ea" w:hAnsi="Times New Roman" w:cs="Times New Roman"/>
          <w:kern w:val="24"/>
          <w:sz w:val="24"/>
          <w:szCs w:val="24"/>
          <w:lang w:val="es-ES_tradnl" w:eastAsia="es-ES"/>
        </w:rPr>
        <w:t xml:space="preserve">es, la entrega del </w:t>
      </w:r>
      <w:r w:rsidR="008D57F9">
        <w:rPr>
          <w:rFonts w:ascii="Times New Roman" w:eastAsia="+mn-ea" w:hAnsi="Times New Roman" w:cs="Times New Roman"/>
          <w:kern w:val="24"/>
          <w:sz w:val="24"/>
          <w:szCs w:val="24"/>
          <w:lang w:val="es-ES_tradnl" w:eastAsia="es-ES"/>
        </w:rPr>
        <w:t>informe. No quita el hecho de que, si tienen consultas, las pueden hacer a posteriori.</w:t>
      </w:r>
    </w:p>
    <w:p w:rsidR="00005ACB" w:rsidRDefault="008D57F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Concejal Sr. Aranda: señala que, entiendan las dos partes. La administración, por ley, tiene que entregar en el concejo, en el pleno, esa es obligación de la administración</w:t>
      </w:r>
      <w:r w:rsidR="00063097">
        <w:rPr>
          <w:rFonts w:ascii="Times New Roman" w:eastAsia="+mn-ea" w:hAnsi="Times New Roman" w:cs="Times New Roman"/>
          <w:kern w:val="24"/>
          <w:sz w:val="24"/>
          <w:szCs w:val="24"/>
          <w:lang w:val="es-ES_tradnl" w:eastAsia="es-ES"/>
        </w:rPr>
        <w:t xml:space="preserve">. Su facultad como concejal, establecidas en la propia ley, dice que, puede hacerle consultas a la Directora de Control, </w:t>
      </w:r>
      <w:r w:rsidR="008D1790">
        <w:rPr>
          <w:rFonts w:ascii="Times New Roman" w:eastAsia="+mn-ea" w:hAnsi="Times New Roman" w:cs="Times New Roman"/>
          <w:kern w:val="24"/>
          <w:sz w:val="24"/>
          <w:szCs w:val="24"/>
          <w:lang w:val="es-ES_tradnl" w:eastAsia="es-ES"/>
        </w:rPr>
        <w:t>F</w:t>
      </w:r>
      <w:r w:rsidR="00063097">
        <w:rPr>
          <w:rFonts w:ascii="Times New Roman" w:eastAsia="+mn-ea" w:hAnsi="Times New Roman" w:cs="Times New Roman"/>
          <w:kern w:val="24"/>
          <w:sz w:val="24"/>
          <w:szCs w:val="24"/>
          <w:lang w:val="es-ES_tradnl" w:eastAsia="es-ES"/>
        </w:rPr>
        <w:t xml:space="preserve">inanzas, presupuesto, </w:t>
      </w:r>
      <w:r w:rsidR="00F66CB3">
        <w:rPr>
          <w:rFonts w:ascii="Times New Roman" w:eastAsia="+mn-ea" w:hAnsi="Times New Roman" w:cs="Times New Roman"/>
          <w:kern w:val="24"/>
          <w:sz w:val="24"/>
          <w:szCs w:val="24"/>
          <w:lang w:val="es-ES_tradnl" w:eastAsia="es-ES"/>
        </w:rPr>
        <w:t xml:space="preserve">a ambas directoras </w:t>
      </w:r>
      <w:r w:rsidR="00063097">
        <w:rPr>
          <w:rFonts w:ascii="Times New Roman" w:eastAsia="+mn-ea" w:hAnsi="Times New Roman" w:cs="Times New Roman"/>
          <w:kern w:val="24"/>
          <w:sz w:val="24"/>
          <w:szCs w:val="24"/>
          <w:lang w:val="es-ES_tradnl" w:eastAsia="es-ES"/>
        </w:rPr>
        <w:t xml:space="preserve">en el pleno, </w:t>
      </w:r>
      <w:r w:rsidR="00F66CB3">
        <w:rPr>
          <w:rFonts w:ascii="Times New Roman" w:eastAsia="+mn-ea" w:hAnsi="Times New Roman" w:cs="Times New Roman"/>
          <w:kern w:val="24"/>
          <w:sz w:val="24"/>
          <w:szCs w:val="24"/>
          <w:lang w:val="es-ES_tradnl" w:eastAsia="es-ES"/>
        </w:rPr>
        <w:t>independiente</w:t>
      </w:r>
      <w:r w:rsidR="00063097">
        <w:rPr>
          <w:rFonts w:ascii="Times New Roman" w:eastAsia="+mn-ea" w:hAnsi="Times New Roman" w:cs="Times New Roman"/>
          <w:kern w:val="24"/>
          <w:sz w:val="24"/>
          <w:szCs w:val="24"/>
          <w:lang w:val="es-ES_tradnl" w:eastAsia="es-ES"/>
        </w:rPr>
        <w:t xml:space="preserve"> que</w:t>
      </w:r>
      <w:r w:rsidR="00F66CB3">
        <w:rPr>
          <w:rFonts w:ascii="Times New Roman" w:eastAsia="+mn-ea" w:hAnsi="Times New Roman" w:cs="Times New Roman"/>
          <w:kern w:val="24"/>
          <w:sz w:val="24"/>
          <w:szCs w:val="24"/>
          <w:lang w:val="es-ES_tradnl" w:eastAsia="es-ES"/>
        </w:rPr>
        <w:t>,</w:t>
      </w:r>
      <w:r w:rsidR="00063097">
        <w:rPr>
          <w:rFonts w:ascii="Times New Roman" w:eastAsia="+mn-ea" w:hAnsi="Times New Roman" w:cs="Times New Roman"/>
          <w:kern w:val="24"/>
          <w:sz w:val="24"/>
          <w:szCs w:val="24"/>
          <w:lang w:val="es-ES_tradnl" w:eastAsia="es-ES"/>
        </w:rPr>
        <w:t xml:space="preserve"> si quiere una información por escrito</w:t>
      </w:r>
      <w:r w:rsidR="00F66CB3">
        <w:rPr>
          <w:rFonts w:ascii="Times New Roman" w:eastAsia="+mn-ea" w:hAnsi="Times New Roman" w:cs="Times New Roman"/>
          <w:kern w:val="24"/>
          <w:sz w:val="24"/>
          <w:szCs w:val="24"/>
          <w:lang w:val="es-ES_tradnl" w:eastAsia="es-ES"/>
        </w:rPr>
        <w:t xml:space="preserve">, como la ley también lo establece, para hacer una fiscalización lo debe hacerlo por escrito. </w:t>
      </w:r>
      <w:r w:rsidR="00370D0A">
        <w:rPr>
          <w:rFonts w:ascii="Times New Roman" w:eastAsia="+mn-ea" w:hAnsi="Times New Roman" w:cs="Times New Roman"/>
          <w:kern w:val="24"/>
          <w:sz w:val="24"/>
          <w:szCs w:val="24"/>
          <w:lang w:val="es-ES_tradnl" w:eastAsia="es-ES"/>
        </w:rPr>
        <w:t>Pero,</w:t>
      </w:r>
      <w:r w:rsidR="00F66CB3">
        <w:rPr>
          <w:rFonts w:ascii="Times New Roman" w:eastAsia="+mn-ea" w:hAnsi="Times New Roman" w:cs="Times New Roman"/>
          <w:kern w:val="24"/>
          <w:sz w:val="24"/>
          <w:szCs w:val="24"/>
          <w:lang w:val="es-ES_tradnl" w:eastAsia="es-ES"/>
        </w:rPr>
        <w:t xml:space="preserve"> por ejemplo, una pregunta simple, que tampoco se trata de llenar a la dirección de finanzas y </w:t>
      </w:r>
      <w:r w:rsidR="00370D0A">
        <w:rPr>
          <w:rFonts w:ascii="Times New Roman" w:eastAsia="+mn-ea" w:hAnsi="Times New Roman" w:cs="Times New Roman"/>
          <w:kern w:val="24"/>
          <w:sz w:val="24"/>
          <w:szCs w:val="24"/>
          <w:lang w:val="es-ES_tradnl" w:eastAsia="es-ES"/>
        </w:rPr>
        <w:t>presupuesto, solicitación de informe. Por ejemplo, una pregunta clásica que hace y la manejan o no, es siempre saber cómo va el avance de la ejecución presupuestaria. Cree que, en un concejo también lo dijo que, para él eso era muy importante</w:t>
      </w:r>
      <w:r w:rsidR="00A3667E">
        <w:rPr>
          <w:rFonts w:ascii="Times New Roman" w:eastAsia="+mn-ea" w:hAnsi="Times New Roman" w:cs="Times New Roman"/>
          <w:kern w:val="24"/>
          <w:sz w:val="24"/>
          <w:szCs w:val="24"/>
          <w:lang w:val="es-ES_tradnl" w:eastAsia="es-ES"/>
        </w:rPr>
        <w:t>, porque, a través de eso, una de las mejores fiscalizaciones que puede hacer en un municipio, tiene que ver</w:t>
      </w:r>
      <w:r w:rsidR="00EF1677">
        <w:rPr>
          <w:rFonts w:ascii="Times New Roman" w:eastAsia="+mn-ea" w:hAnsi="Times New Roman" w:cs="Times New Roman"/>
          <w:kern w:val="24"/>
          <w:sz w:val="24"/>
          <w:szCs w:val="24"/>
          <w:lang w:val="es-ES_tradnl" w:eastAsia="es-ES"/>
        </w:rPr>
        <w:t xml:space="preserve">, precisamente, </w:t>
      </w:r>
      <w:r w:rsidR="00A3667E">
        <w:rPr>
          <w:rFonts w:ascii="Times New Roman" w:eastAsia="+mn-ea" w:hAnsi="Times New Roman" w:cs="Times New Roman"/>
          <w:kern w:val="24"/>
          <w:sz w:val="24"/>
          <w:szCs w:val="24"/>
          <w:lang w:val="es-ES_tradnl" w:eastAsia="es-ES"/>
        </w:rPr>
        <w:t xml:space="preserve">con el manejo de los recursos económicos. </w:t>
      </w:r>
      <w:r w:rsidR="00EF1677">
        <w:rPr>
          <w:rFonts w:ascii="Times New Roman" w:eastAsia="+mn-ea" w:hAnsi="Times New Roman" w:cs="Times New Roman"/>
          <w:kern w:val="24"/>
          <w:sz w:val="24"/>
          <w:szCs w:val="24"/>
          <w:lang w:val="es-ES_tradnl" w:eastAsia="es-ES"/>
        </w:rPr>
        <w:t>Y, dentro de eso, la ejecución del presupuesto es una de las más interesantes y, que mayor fiscalización debiera tener</w:t>
      </w:r>
      <w:r w:rsidR="00724719">
        <w:rPr>
          <w:rFonts w:ascii="Times New Roman" w:eastAsia="+mn-ea" w:hAnsi="Times New Roman" w:cs="Times New Roman"/>
          <w:kern w:val="24"/>
          <w:sz w:val="24"/>
          <w:szCs w:val="24"/>
          <w:lang w:val="es-ES_tradnl" w:eastAsia="es-ES"/>
        </w:rPr>
        <w:t>. Por años, desde que es concejal, siempre ha sido una pregunta clásica, el avance de la ejecuci</w:t>
      </w:r>
      <w:r w:rsidR="00B406BC">
        <w:rPr>
          <w:rFonts w:ascii="Times New Roman" w:eastAsia="+mn-ea" w:hAnsi="Times New Roman" w:cs="Times New Roman"/>
          <w:kern w:val="24"/>
          <w:sz w:val="24"/>
          <w:szCs w:val="24"/>
          <w:lang w:val="es-ES_tradnl" w:eastAsia="es-ES"/>
        </w:rPr>
        <w:t>ón presupuestaria</w:t>
      </w:r>
      <w:r w:rsidR="00724719">
        <w:rPr>
          <w:rFonts w:ascii="Times New Roman" w:eastAsia="+mn-ea" w:hAnsi="Times New Roman" w:cs="Times New Roman"/>
          <w:kern w:val="24"/>
          <w:sz w:val="24"/>
          <w:szCs w:val="24"/>
          <w:lang w:val="es-ES_tradnl" w:eastAsia="es-ES"/>
        </w:rPr>
        <w:t xml:space="preserve"> para, poner en los PMG, consulta si saben lo que son los PMG, Programas de Me</w:t>
      </w:r>
      <w:r w:rsidR="00B406BC">
        <w:rPr>
          <w:rFonts w:ascii="Times New Roman" w:eastAsia="+mn-ea" w:hAnsi="Times New Roman" w:cs="Times New Roman"/>
          <w:kern w:val="24"/>
          <w:sz w:val="24"/>
          <w:szCs w:val="24"/>
          <w:lang w:val="es-ES_tradnl" w:eastAsia="es-ES"/>
        </w:rPr>
        <w:t>joramiento de Gestión, es poner la ejecución del avance presupuestari</w:t>
      </w:r>
      <w:r w:rsidR="0019351C">
        <w:rPr>
          <w:rFonts w:ascii="Times New Roman" w:eastAsia="+mn-ea" w:hAnsi="Times New Roman" w:cs="Times New Roman"/>
          <w:kern w:val="24"/>
          <w:sz w:val="24"/>
          <w:szCs w:val="24"/>
          <w:lang w:val="es-ES_tradnl" w:eastAsia="es-ES"/>
        </w:rPr>
        <w:t>o</w:t>
      </w:r>
      <w:r w:rsidR="00B406BC">
        <w:rPr>
          <w:rFonts w:ascii="Times New Roman" w:eastAsia="+mn-ea" w:hAnsi="Times New Roman" w:cs="Times New Roman"/>
          <w:kern w:val="24"/>
          <w:sz w:val="24"/>
          <w:szCs w:val="24"/>
          <w:lang w:val="es-ES_tradnl" w:eastAsia="es-ES"/>
        </w:rPr>
        <w:t xml:space="preserve"> y sacar esta cosa de </w:t>
      </w:r>
      <w:r w:rsidR="00BE242E">
        <w:rPr>
          <w:rFonts w:ascii="Times New Roman" w:eastAsia="+mn-ea" w:hAnsi="Times New Roman" w:cs="Times New Roman"/>
          <w:kern w:val="24"/>
          <w:sz w:val="24"/>
          <w:szCs w:val="24"/>
          <w:lang w:val="es-ES_tradnl" w:eastAsia="es-ES"/>
        </w:rPr>
        <w:t>“</w:t>
      </w:r>
      <w:r w:rsidR="003C4556">
        <w:rPr>
          <w:rFonts w:ascii="Times New Roman" w:eastAsia="+mn-ea" w:hAnsi="Times New Roman" w:cs="Times New Roman"/>
          <w:kern w:val="24"/>
          <w:sz w:val="24"/>
          <w:szCs w:val="24"/>
          <w:lang w:val="es-ES_tradnl" w:eastAsia="es-ES"/>
        </w:rPr>
        <w:t>están muy fácil los PMG</w:t>
      </w:r>
      <w:r w:rsidR="00BE242E">
        <w:rPr>
          <w:rFonts w:ascii="Times New Roman" w:eastAsia="+mn-ea" w:hAnsi="Times New Roman" w:cs="Times New Roman"/>
          <w:kern w:val="24"/>
          <w:sz w:val="24"/>
          <w:szCs w:val="24"/>
          <w:lang w:val="es-ES_tradnl" w:eastAsia="es-ES"/>
        </w:rPr>
        <w:t>”</w:t>
      </w:r>
      <w:r w:rsidR="003C4556">
        <w:rPr>
          <w:rFonts w:ascii="Times New Roman" w:eastAsia="+mn-ea" w:hAnsi="Times New Roman" w:cs="Times New Roman"/>
          <w:kern w:val="24"/>
          <w:sz w:val="24"/>
          <w:szCs w:val="24"/>
          <w:lang w:val="es-ES_tradnl" w:eastAsia="es-ES"/>
        </w:rPr>
        <w:t xml:space="preserve">, que se cumplen cada año, los encuentra demasiado fácil </w:t>
      </w:r>
      <w:r w:rsidR="00BE242E">
        <w:rPr>
          <w:rFonts w:ascii="Times New Roman" w:eastAsia="+mn-ea" w:hAnsi="Times New Roman" w:cs="Times New Roman"/>
          <w:kern w:val="24"/>
          <w:sz w:val="24"/>
          <w:szCs w:val="24"/>
          <w:lang w:val="es-ES_tradnl" w:eastAsia="es-ES"/>
        </w:rPr>
        <w:t xml:space="preserve">los PMG </w:t>
      </w:r>
      <w:r w:rsidR="003C4556">
        <w:rPr>
          <w:rFonts w:ascii="Times New Roman" w:eastAsia="+mn-ea" w:hAnsi="Times New Roman" w:cs="Times New Roman"/>
          <w:kern w:val="24"/>
          <w:sz w:val="24"/>
          <w:szCs w:val="24"/>
          <w:lang w:val="es-ES_tradnl" w:eastAsia="es-ES"/>
        </w:rPr>
        <w:t>para lo que hay que hacer en un municipio. Entonces, le gustaría que, los PMG tengan que ver con la ejecución del avance presupuestario.</w:t>
      </w:r>
    </w:p>
    <w:p w:rsidR="003C4556" w:rsidRDefault="003C455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en su </w:t>
      </w:r>
      <w:r w:rsidR="005960E3">
        <w:rPr>
          <w:rFonts w:ascii="Times New Roman" w:eastAsia="+mn-ea" w:hAnsi="Times New Roman" w:cs="Times New Roman"/>
          <w:kern w:val="24"/>
          <w:sz w:val="24"/>
          <w:szCs w:val="24"/>
          <w:lang w:val="es-ES_tradnl" w:eastAsia="es-ES"/>
        </w:rPr>
        <w:t>opinión</w:t>
      </w:r>
      <w:r>
        <w:rPr>
          <w:rFonts w:ascii="Times New Roman" w:eastAsia="+mn-ea" w:hAnsi="Times New Roman" w:cs="Times New Roman"/>
          <w:kern w:val="24"/>
          <w:sz w:val="24"/>
          <w:szCs w:val="24"/>
          <w:lang w:val="es-ES_tradnl" w:eastAsia="es-ES"/>
        </w:rPr>
        <w:t xml:space="preserve"> personal, estas son preguntas genéricas que no se </w:t>
      </w:r>
      <w:r w:rsidR="005960E3">
        <w:rPr>
          <w:rFonts w:ascii="Times New Roman" w:eastAsia="+mn-ea" w:hAnsi="Times New Roman" w:cs="Times New Roman"/>
          <w:kern w:val="24"/>
          <w:sz w:val="24"/>
          <w:szCs w:val="24"/>
          <w:lang w:val="es-ES_tradnl" w:eastAsia="es-ES"/>
        </w:rPr>
        <w:t xml:space="preserve">sacan del extracto del informe en sí. Si quisieran, en estricta teoría, hacer preguntas </w:t>
      </w:r>
      <w:r w:rsidR="00AC0565">
        <w:rPr>
          <w:rFonts w:ascii="Times New Roman" w:eastAsia="+mn-ea" w:hAnsi="Times New Roman" w:cs="Times New Roman"/>
          <w:kern w:val="24"/>
          <w:sz w:val="24"/>
          <w:szCs w:val="24"/>
          <w:lang w:val="es-ES_tradnl" w:eastAsia="es-ES"/>
        </w:rPr>
        <w:t>de la entrega del informe preciso</w:t>
      </w:r>
      <w:r w:rsidR="005960E3">
        <w:rPr>
          <w:rFonts w:ascii="Times New Roman" w:eastAsia="+mn-ea" w:hAnsi="Times New Roman" w:cs="Times New Roman"/>
          <w:kern w:val="24"/>
          <w:sz w:val="24"/>
          <w:szCs w:val="24"/>
          <w:lang w:val="es-ES_tradnl" w:eastAsia="es-ES"/>
        </w:rPr>
        <w:t>, tendr</w:t>
      </w:r>
      <w:r w:rsidR="00AC0565">
        <w:rPr>
          <w:rFonts w:ascii="Times New Roman" w:eastAsia="+mn-ea" w:hAnsi="Times New Roman" w:cs="Times New Roman"/>
          <w:kern w:val="24"/>
          <w:sz w:val="24"/>
          <w:szCs w:val="24"/>
          <w:lang w:val="es-ES_tradnl" w:eastAsia="es-ES"/>
        </w:rPr>
        <w:t>ían que, entregarles el informe, darles un tiempo para que lo lean en el mismo pleno, para que después, hagan las preguntas respectivas del mismo</w:t>
      </w:r>
      <w:r w:rsidR="002C50FA">
        <w:rPr>
          <w:rFonts w:ascii="Times New Roman" w:eastAsia="+mn-ea" w:hAnsi="Times New Roman" w:cs="Times New Roman"/>
          <w:kern w:val="24"/>
          <w:sz w:val="24"/>
          <w:szCs w:val="24"/>
          <w:lang w:val="es-ES_tradnl" w:eastAsia="es-ES"/>
        </w:rPr>
        <w:t>. Entonces, no sabe sí, efectivamente eso en el mismo pleno tenga que hacerse, la entrega, an</w:t>
      </w:r>
      <w:r w:rsidR="00304ABB">
        <w:rPr>
          <w:rFonts w:ascii="Times New Roman" w:eastAsia="+mn-ea" w:hAnsi="Times New Roman" w:cs="Times New Roman"/>
          <w:kern w:val="24"/>
          <w:sz w:val="24"/>
          <w:szCs w:val="24"/>
          <w:lang w:val="es-ES_tradnl" w:eastAsia="es-ES"/>
        </w:rPr>
        <w:t xml:space="preserve">álisis y consulta del mismo informe en sí. Si son preguntas genéricas, como la que el concejal plantea, ni siquiera sería necesario, inclusive, la entrega del informe, porque, estando la Directora de Control ahí mismo, le podría dar respuesta en el concejo anterior, </w:t>
      </w:r>
      <w:r w:rsidR="006E2CC4">
        <w:rPr>
          <w:rFonts w:ascii="Times New Roman" w:eastAsia="+mn-ea" w:hAnsi="Times New Roman" w:cs="Times New Roman"/>
          <w:kern w:val="24"/>
          <w:sz w:val="24"/>
          <w:szCs w:val="24"/>
          <w:lang w:val="es-ES_tradnl" w:eastAsia="es-ES"/>
        </w:rPr>
        <w:t>en este o en el siguiente, porque, son preguntar genéricas</w:t>
      </w:r>
      <w:r w:rsidR="00732096">
        <w:rPr>
          <w:rFonts w:ascii="Times New Roman" w:eastAsia="+mn-ea" w:hAnsi="Times New Roman" w:cs="Times New Roman"/>
          <w:kern w:val="24"/>
          <w:sz w:val="24"/>
          <w:szCs w:val="24"/>
          <w:lang w:val="es-ES_tradnl" w:eastAsia="es-ES"/>
        </w:rPr>
        <w:t xml:space="preserve"> que se pueden hacer en cualquier concejo</w:t>
      </w:r>
      <w:r w:rsidR="000A7AB2">
        <w:rPr>
          <w:rFonts w:ascii="Times New Roman" w:eastAsia="+mn-ea" w:hAnsi="Times New Roman" w:cs="Times New Roman"/>
          <w:kern w:val="24"/>
          <w:sz w:val="24"/>
          <w:szCs w:val="24"/>
          <w:lang w:val="es-ES_tradnl" w:eastAsia="es-ES"/>
        </w:rPr>
        <w:t>,</w:t>
      </w:r>
      <w:r w:rsidR="006E2CC4">
        <w:rPr>
          <w:rFonts w:ascii="Times New Roman" w:eastAsia="+mn-ea" w:hAnsi="Times New Roman" w:cs="Times New Roman"/>
          <w:kern w:val="24"/>
          <w:sz w:val="24"/>
          <w:szCs w:val="24"/>
          <w:lang w:val="es-ES_tradnl" w:eastAsia="es-ES"/>
        </w:rPr>
        <w:t xml:space="preserve"> de preguntar cuál es el avance de la ejecución presupuestaria. Es una pregunta</w:t>
      </w:r>
      <w:r w:rsidR="00732096">
        <w:rPr>
          <w:rFonts w:ascii="Times New Roman" w:eastAsia="+mn-ea" w:hAnsi="Times New Roman" w:cs="Times New Roman"/>
          <w:kern w:val="24"/>
          <w:sz w:val="24"/>
          <w:szCs w:val="24"/>
          <w:lang w:val="es-ES_tradnl" w:eastAsia="es-ES"/>
        </w:rPr>
        <w:t xml:space="preserve"> genérica que se pueden hacer en cualquier concejo</w:t>
      </w:r>
      <w:r w:rsidR="00825ABF">
        <w:rPr>
          <w:rFonts w:ascii="Times New Roman" w:eastAsia="+mn-ea" w:hAnsi="Times New Roman" w:cs="Times New Roman"/>
          <w:kern w:val="24"/>
          <w:sz w:val="24"/>
          <w:szCs w:val="24"/>
          <w:lang w:val="es-ES_tradnl" w:eastAsia="es-ES"/>
        </w:rPr>
        <w:t>,</w:t>
      </w:r>
      <w:r w:rsidR="006E2CC4">
        <w:rPr>
          <w:rFonts w:ascii="Times New Roman" w:eastAsia="+mn-ea" w:hAnsi="Times New Roman" w:cs="Times New Roman"/>
          <w:kern w:val="24"/>
          <w:sz w:val="24"/>
          <w:szCs w:val="24"/>
          <w:lang w:val="es-ES_tradnl" w:eastAsia="es-ES"/>
        </w:rPr>
        <w:t xml:space="preserve"> pero no va en directa relación con el informe.</w:t>
      </w:r>
    </w:p>
    <w:p w:rsidR="006E2CC4" w:rsidRDefault="006E2CC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indica que, como le dice, siempre se ha </w:t>
      </w:r>
      <w:r w:rsidR="007A68B7">
        <w:rPr>
          <w:rFonts w:ascii="Times New Roman" w:eastAsia="+mn-ea" w:hAnsi="Times New Roman" w:cs="Times New Roman"/>
          <w:kern w:val="24"/>
          <w:sz w:val="24"/>
          <w:szCs w:val="24"/>
          <w:lang w:val="es-ES_tradnl" w:eastAsia="es-ES"/>
        </w:rPr>
        <w:t>hecho así, se hacen las consultas, pero, ella debe saber igual. Pero no es genérica, es en números, la pregunta tiene números.</w:t>
      </w:r>
    </w:p>
    <w:p w:rsidR="00BC6811" w:rsidRDefault="007A68B7"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la pregunta genérica es en </w:t>
      </w:r>
      <w:r w:rsidR="00F23CE7">
        <w:rPr>
          <w:rFonts w:ascii="Times New Roman" w:eastAsia="+mn-ea" w:hAnsi="Times New Roman" w:cs="Times New Roman"/>
          <w:kern w:val="24"/>
          <w:sz w:val="24"/>
          <w:szCs w:val="24"/>
          <w:lang w:val="es-ES_tradnl" w:eastAsia="es-ES"/>
        </w:rPr>
        <w:t>sentido que se puede preguntar en cualquier</w:t>
      </w:r>
      <w:r w:rsidR="00DA65BE">
        <w:rPr>
          <w:rFonts w:ascii="Times New Roman" w:eastAsia="+mn-ea" w:hAnsi="Times New Roman" w:cs="Times New Roman"/>
          <w:kern w:val="24"/>
          <w:sz w:val="24"/>
          <w:szCs w:val="24"/>
          <w:lang w:val="es-ES_tradnl" w:eastAsia="es-ES"/>
        </w:rPr>
        <w:t xml:space="preserve"> tiempo cronológico, porque, en cualquier parte del año puede </w:t>
      </w:r>
      <w:r w:rsidR="009C7BAF">
        <w:rPr>
          <w:rFonts w:ascii="Times New Roman" w:eastAsia="+mn-ea" w:hAnsi="Times New Roman" w:cs="Times New Roman"/>
          <w:kern w:val="24"/>
          <w:sz w:val="24"/>
          <w:szCs w:val="24"/>
          <w:lang w:val="es-ES_tradnl" w:eastAsia="es-ES"/>
        </w:rPr>
        <w:t>preguntar cómo</w:t>
      </w:r>
      <w:r w:rsidR="00DA65BE">
        <w:rPr>
          <w:rFonts w:ascii="Times New Roman" w:eastAsia="+mn-ea" w:hAnsi="Times New Roman" w:cs="Times New Roman"/>
          <w:kern w:val="24"/>
          <w:sz w:val="24"/>
          <w:szCs w:val="24"/>
          <w:lang w:val="es-ES_tradnl" w:eastAsia="es-ES"/>
        </w:rPr>
        <w:t xml:space="preserve"> </w:t>
      </w:r>
      <w:r w:rsidR="009C7BAF">
        <w:rPr>
          <w:rFonts w:ascii="Times New Roman" w:eastAsia="+mn-ea" w:hAnsi="Times New Roman" w:cs="Times New Roman"/>
          <w:kern w:val="24"/>
          <w:sz w:val="24"/>
          <w:szCs w:val="24"/>
          <w:lang w:val="es-ES_tradnl" w:eastAsia="es-ES"/>
        </w:rPr>
        <w:t>va el avance de la ejecución presupuestaria y, no necesariamente con la entrega del informe del tercer trimestre, porque</w:t>
      </w:r>
      <w:r w:rsidR="00BC6811">
        <w:rPr>
          <w:rFonts w:ascii="Times New Roman" w:eastAsia="+mn-ea" w:hAnsi="Times New Roman" w:cs="Times New Roman"/>
          <w:kern w:val="24"/>
          <w:sz w:val="24"/>
          <w:szCs w:val="24"/>
          <w:lang w:val="es-ES_tradnl" w:eastAsia="es-ES"/>
        </w:rPr>
        <w:t xml:space="preserve"> ese seguimiento</w:t>
      </w:r>
      <w:r w:rsidR="009C7BAF">
        <w:rPr>
          <w:rFonts w:ascii="Times New Roman" w:eastAsia="+mn-ea" w:hAnsi="Times New Roman" w:cs="Times New Roman"/>
          <w:kern w:val="24"/>
          <w:sz w:val="24"/>
          <w:szCs w:val="24"/>
          <w:lang w:val="es-ES_tradnl" w:eastAsia="es-ES"/>
        </w:rPr>
        <w:t>,</w:t>
      </w:r>
      <w:r w:rsidR="00BC6811">
        <w:rPr>
          <w:rFonts w:ascii="Times New Roman" w:eastAsia="+mn-ea" w:hAnsi="Times New Roman" w:cs="Times New Roman"/>
          <w:kern w:val="24"/>
          <w:sz w:val="24"/>
          <w:szCs w:val="24"/>
          <w:lang w:val="es-ES_tradnl" w:eastAsia="es-ES"/>
        </w:rPr>
        <w:t xml:space="preserve"> es inclusive mensual, se puede hacer en cualquier mes</w:t>
      </w:r>
      <w:r w:rsidR="00DF0BE3">
        <w:rPr>
          <w:rFonts w:ascii="Times New Roman" w:eastAsia="+mn-ea" w:hAnsi="Times New Roman" w:cs="Times New Roman"/>
          <w:kern w:val="24"/>
          <w:sz w:val="24"/>
          <w:szCs w:val="24"/>
          <w:lang w:val="es-ES_tradnl" w:eastAsia="es-ES"/>
        </w:rPr>
        <w:t>,</w:t>
      </w:r>
      <w:r w:rsidR="00BC6811">
        <w:rPr>
          <w:rFonts w:ascii="Times New Roman" w:eastAsia="+mn-ea" w:hAnsi="Times New Roman" w:cs="Times New Roman"/>
          <w:kern w:val="24"/>
          <w:sz w:val="24"/>
          <w:szCs w:val="24"/>
          <w:lang w:val="es-ES_tradnl" w:eastAsia="es-ES"/>
        </w:rPr>
        <w:t xml:space="preserve"> preguntar en qué </w:t>
      </w:r>
      <w:r w:rsidR="00DF0BE3">
        <w:rPr>
          <w:rFonts w:ascii="Times New Roman" w:eastAsia="+mn-ea" w:hAnsi="Times New Roman" w:cs="Times New Roman"/>
          <w:kern w:val="24"/>
          <w:sz w:val="24"/>
          <w:szCs w:val="24"/>
          <w:lang w:val="es-ES_tradnl" w:eastAsia="es-ES"/>
        </w:rPr>
        <w:t>estado esta eso y, tiene la facultad de preguntar en cualquier momento.</w:t>
      </w:r>
    </w:p>
    <w:p w:rsidR="00DF0BE3" w:rsidRDefault="00BC681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indica que, sí, pero, la ley lo establece trimestral y,</w:t>
      </w:r>
      <w:r w:rsidR="00DF0BE3">
        <w:rPr>
          <w:rFonts w:ascii="Times New Roman" w:eastAsia="+mn-ea" w:hAnsi="Times New Roman" w:cs="Times New Roman"/>
          <w:kern w:val="24"/>
          <w:sz w:val="24"/>
          <w:szCs w:val="24"/>
          <w:lang w:val="es-ES_tradnl" w:eastAsia="es-ES"/>
        </w:rPr>
        <w:t xml:space="preserve"> uno</w:t>
      </w:r>
      <w:r>
        <w:rPr>
          <w:rFonts w:ascii="Times New Roman" w:eastAsia="+mn-ea" w:hAnsi="Times New Roman" w:cs="Times New Roman"/>
          <w:kern w:val="24"/>
          <w:sz w:val="24"/>
          <w:szCs w:val="24"/>
          <w:lang w:val="es-ES_tradnl" w:eastAsia="es-ES"/>
        </w:rPr>
        <w:t xml:space="preserve"> trimestralmente lo </w:t>
      </w:r>
      <w:r w:rsidR="00DF0BE3">
        <w:rPr>
          <w:rFonts w:ascii="Times New Roman" w:eastAsia="+mn-ea" w:hAnsi="Times New Roman" w:cs="Times New Roman"/>
          <w:kern w:val="24"/>
          <w:sz w:val="24"/>
          <w:szCs w:val="24"/>
          <w:lang w:val="es-ES_tradnl" w:eastAsia="es-ES"/>
        </w:rPr>
        <w:t>va a…</w:t>
      </w:r>
    </w:p>
    <w:p w:rsidR="0067497A" w:rsidRDefault="00DF0BE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indica que, trimestral el informe</w:t>
      </w:r>
      <w:r w:rsidR="0067497A">
        <w:rPr>
          <w:rFonts w:ascii="Times New Roman" w:eastAsia="+mn-ea" w:hAnsi="Times New Roman" w:cs="Times New Roman"/>
          <w:kern w:val="24"/>
          <w:sz w:val="24"/>
          <w:szCs w:val="24"/>
          <w:lang w:val="es-ES_tradnl" w:eastAsia="es-ES"/>
        </w:rPr>
        <w:t>, pero su pregunta puede ser en cualquier momento.</w:t>
      </w:r>
    </w:p>
    <w:p w:rsidR="00D60C5D" w:rsidRDefault="0067497A"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manifiesta que, lo puede cruzar, por ejemplo, </w:t>
      </w:r>
      <w:r w:rsidR="003C443E">
        <w:rPr>
          <w:rFonts w:ascii="Times New Roman" w:eastAsia="+mn-ea" w:hAnsi="Times New Roman" w:cs="Times New Roman"/>
          <w:kern w:val="24"/>
          <w:sz w:val="24"/>
          <w:szCs w:val="24"/>
          <w:lang w:val="es-ES_tradnl" w:eastAsia="es-ES"/>
        </w:rPr>
        <w:t xml:space="preserve">cruza en este trimestre </w:t>
      </w:r>
      <w:r w:rsidR="00D60C5D">
        <w:rPr>
          <w:rFonts w:ascii="Times New Roman" w:eastAsia="+mn-ea" w:hAnsi="Times New Roman" w:cs="Times New Roman"/>
          <w:kern w:val="24"/>
          <w:sz w:val="24"/>
          <w:szCs w:val="24"/>
          <w:lang w:val="es-ES_tradnl" w:eastAsia="es-ES"/>
        </w:rPr>
        <w:t>con el año 2020 y, puede</w:t>
      </w:r>
      <w:r w:rsidR="00825ABF">
        <w:rPr>
          <w:rFonts w:ascii="Times New Roman" w:eastAsia="+mn-ea" w:hAnsi="Times New Roman" w:cs="Times New Roman"/>
          <w:kern w:val="24"/>
          <w:sz w:val="24"/>
          <w:szCs w:val="24"/>
          <w:lang w:val="es-ES_tradnl" w:eastAsia="es-ES"/>
        </w:rPr>
        <w:t>…</w:t>
      </w:r>
      <w:r w:rsidR="00D60C5D">
        <w:rPr>
          <w:rFonts w:ascii="Times New Roman" w:eastAsia="+mn-ea" w:hAnsi="Times New Roman" w:cs="Times New Roman"/>
          <w:kern w:val="24"/>
          <w:sz w:val="24"/>
          <w:szCs w:val="24"/>
          <w:lang w:val="es-ES_tradnl" w:eastAsia="es-ES"/>
        </w:rPr>
        <w:t xml:space="preserve"> </w:t>
      </w:r>
    </w:p>
    <w:p w:rsidR="00BC6811" w:rsidRDefault="00D60C5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interviene que, al indicar trimestre, ya lo está ligando al informe.</w:t>
      </w:r>
    </w:p>
    <w:p w:rsidR="0097244E" w:rsidRDefault="00D60C5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prosigue, si quisiera </w:t>
      </w:r>
      <w:r w:rsidR="00156AB7">
        <w:rPr>
          <w:rFonts w:ascii="Times New Roman" w:eastAsia="+mn-ea" w:hAnsi="Times New Roman" w:cs="Times New Roman"/>
          <w:kern w:val="24"/>
          <w:sz w:val="24"/>
          <w:szCs w:val="24"/>
          <w:lang w:val="es-ES_tradnl" w:eastAsia="es-ES"/>
        </w:rPr>
        <w:t>cruzarlo</w:t>
      </w:r>
      <w:r>
        <w:rPr>
          <w:rFonts w:ascii="Times New Roman" w:eastAsia="+mn-ea" w:hAnsi="Times New Roman" w:cs="Times New Roman"/>
          <w:kern w:val="24"/>
          <w:sz w:val="24"/>
          <w:szCs w:val="24"/>
          <w:lang w:val="es-ES_tradnl" w:eastAsia="es-ES"/>
        </w:rPr>
        <w:t xml:space="preserve"> hoy día, con la misma entrega </w:t>
      </w:r>
      <w:r w:rsidR="00156AB7">
        <w:rPr>
          <w:rFonts w:ascii="Times New Roman" w:eastAsia="+mn-ea" w:hAnsi="Times New Roman" w:cs="Times New Roman"/>
          <w:kern w:val="24"/>
          <w:sz w:val="24"/>
          <w:szCs w:val="24"/>
          <w:lang w:val="es-ES_tradnl" w:eastAsia="es-ES"/>
        </w:rPr>
        <w:t xml:space="preserve">del año pasado, para ver el avance de la ejecución, le sirve este, por eso, puede hacer las comparaciones. En ese sentido no lo puede hacer en cualquier momento. Por eso, para no agrandar más. Ni malas vibras, pero, a él personalmente, </w:t>
      </w:r>
      <w:r w:rsidR="0097244E">
        <w:rPr>
          <w:rFonts w:ascii="Times New Roman" w:eastAsia="+mn-ea" w:hAnsi="Times New Roman" w:cs="Times New Roman"/>
          <w:kern w:val="24"/>
          <w:sz w:val="24"/>
          <w:szCs w:val="24"/>
          <w:lang w:val="es-ES_tradnl" w:eastAsia="es-ES"/>
        </w:rPr>
        <w:t xml:space="preserve">dirigiéndose al Sr. Administrador, </w:t>
      </w:r>
      <w:r w:rsidR="00156AB7">
        <w:rPr>
          <w:rFonts w:ascii="Times New Roman" w:eastAsia="+mn-ea" w:hAnsi="Times New Roman" w:cs="Times New Roman"/>
          <w:kern w:val="24"/>
          <w:sz w:val="24"/>
          <w:szCs w:val="24"/>
          <w:lang w:val="es-ES_tradnl" w:eastAsia="es-ES"/>
        </w:rPr>
        <w:t xml:space="preserve">si es </w:t>
      </w:r>
      <w:r w:rsidR="0097244E">
        <w:rPr>
          <w:rFonts w:ascii="Times New Roman" w:eastAsia="+mn-ea" w:hAnsi="Times New Roman" w:cs="Times New Roman"/>
          <w:kern w:val="24"/>
          <w:sz w:val="24"/>
          <w:szCs w:val="24"/>
          <w:lang w:val="es-ES_tradnl" w:eastAsia="es-ES"/>
        </w:rPr>
        <w:t>posible, cuándo se entreguen los presupuestos esté la directora presente.</w:t>
      </w:r>
    </w:p>
    <w:p w:rsidR="00E65CB1" w:rsidRDefault="0097244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responde afirmativamente la solicitud del concejal.</w:t>
      </w:r>
    </w:p>
    <w:p w:rsidR="00156AB7" w:rsidRDefault="00E65CB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Participante de la mesa indica “para interpretar”.</w:t>
      </w:r>
    </w:p>
    <w:p w:rsidR="00E65CB1" w:rsidRDefault="00E65CB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responde que, no es interpretarla.</w:t>
      </w:r>
    </w:p>
    <w:p w:rsidR="00E65CB1" w:rsidRDefault="00E65CB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Participante de la mesa indica “</w:t>
      </w:r>
      <w:r w:rsidR="00B6799D">
        <w:rPr>
          <w:rFonts w:ascii="Times New Roman" w:eastAsia="+mn-ea" w:hAnsi="Times New Roman" w:cs="Times New Roman"/>
          <w:kern w:val="24"/>
          <w:sz w:val="24"/>
          <w:szCs w:val="24"/>
          <w:lang w:val="es-ES_tradnl" w:eastAsia="es-ES"/>
        </w:rPr>
        <w:t>interpelarla”, eso</w:t>
      </w:r>
      <w:r>
        <w:rPr>
          <w:rFonts w:ascii="Times New Roman" w:eastAsia="+mn-ea" w:hAnsi="Times New Roman" w:cs="Times New Roman"/>
          <w:kern w:val="24"/>
          <w:sz w:val="24"/>
          <w:szCs w:val="24"/>
          <w:lang w:val="es-ES_tradnl" w:eastAsia="es-ES"/>
        </w:rPr>
        <w:t xml:space="preserve"> es lo que ve. </w:t>
      </w:r>
      <w:r w:rsidR="00BB5B67">
        <w:rPr>
          <w:rFonts w:ascii="Times New Roman" w:eastAsia="+mn-ea" w:hAnsi="Times New Roman" w:cs="Times New Roman"/>
          <w:kern w:val="24"/>
          <w:sz w:val="24"/>
          <w:szCs w:val="24"/>
          <w:lang w:val="es-ES_tradnl" w:eastAsia="es-ES"/>
        </w:rPr>
        <w:t xml:space="preserve">Para </w:t>
      </w:r>
      <w:r w:rsidR="00E908E4">
        <w:rPr>
          <w:rFonts w:ascii="Times New Roman" w:eastAsia="+mn-ea" w:hAnsi="Times New Roman" w:cs="Times New Roman"/>
          <w:kern w:val="24"/>
          <w:sz w:val="24"/>
          <w:szCs w:val="24"/>
          <w:lang w:val="es-ES_tradnl" w:eastAsia="es-ES"/>
        </w:rPr>
        <w:t>hacer consultas</w:t>
      </w:r>
      <w:r w:rsidR="00BB5B67">
        <w:rPr>
          <w:rFonts w:ascii="Times New Roman" w:eastAsia="+mn-ea" w:hAnsi="Times New Roman" w:cs="Times New Roman"/>
          <w:kern w:val="24"/>
          <w:sz w:val="24"/>
          <w:szCs w:val="24"/>
          <w:lang w:val="es-ES_tradnl" w:eastAsia="es-ES"/>
        </w:rPr>
        <w:t xml:space="preserve"> y que haya respuestas.</w:t>
      </w:r>
    </w:p>
    <w:p w:rsidR="00E908E4" w:rsidRDefault="00E908E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responde negativamente, la facultad de interpelar no existe en el municipio. La facultad de citar a un director al concejo si, de interpelar, no.</w:t>
      </w:r>
    </w:p>
    <w:p w:rsidR="00E908E4" w:rsidRDefault="00E908E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agrega, a cualquier funcionario.</w:t>
      </w:r>
    </w:p>
    <w:p w:rsidR="00E908E4" w:rsidRDefault="00E908E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Concejal Sr. Aranda: prosigue, a cualquier funcionario, se entiende. Pero, eso se hace por escrito</w:t>
      </w:r>
      <w:r w:rsidR="00381095">
        <w:rPr>
          <w:rFonts w:ascii="Times New Roman" w:eastAsia="+mn-ea" w:hAnsi="Times New Roman" w:cs="Times New Roman"/>
          <w:kern w:val="24"/>
          <w:sz w:val="24"/>
          <w:szCs w:val="24"/>
          <w:lang w:val="es-ES_tradnl" w:eastAsia="es-ES"/>
        </w:rPr>
        <w:t xml:space="preserve">. Está bien, el informe se mandó ayer y, por la noche puede </w:t>
      </w:r>
      <w:r w:rsidR="00D4411A">
        <w:rPr>
          <w:rFonts w:ascii="Times New Roman" w:eastAsia="+mn-ea" w:hAnsi="Times New Roman" w:cs="Times New Roman"/>
          <w:kern w:val="24"/>
          <w:sz w:val="24"/>
          <w:szCs w:val="24"/>
          <w:lang w:val="es-ES_tradnl" w:eastAsia="es-ES"/>
        </w:rPr>
        <w:t>revisarlo</w:t>
      </w:r>
      <w:r w:rsidR="00381095">
        <w:rPr>
          <w:rFonts w:ascii="Times New Roman" w:eastAsia="+mn-ea" w:hAnsi="Times New Roman" w:cs="Times New Roman"/>
          <w:kern w:val="24"/>
          <w:sz w:val="24"/>
          <w:szCs w:val="24"/>
          <w:lang w:val="es-ES_tradnl" w:eastAsia="es-ES"/>
        </w:rPr>
        <w:t xml:space="preserve"> y, hoy día hacerle consultas de su interés, que tiene que ver con eso. No es una interpelación, sino, una consulta con respecto al documento que se entrega. Porque, si no, serían un mero</w:t>
      </w:r>
      <w:r w:rsidR="00826680">
        <w:rPr>
          <w:rFonts w:ascii="Times New Roman" w:eastAsia="+mn-ea" w:hAnsi="Times New Roman" w:cs="Times New Roman"/>
          <w:kern w:val="24"/>
          <w:sz w:val="24"/>
          <w:szCs w:val="24"/>
          <w:lang w:val="es-ES_tradnl" w:eastAsia="es-ES"/>
        </w:rPr>
        <w:t xml:space="preserve"> buzón de mensajes. Para no alargar más el punto.</w:t>
      </w:r>
    </w:p>
    <w:p w:rsidR="00826680" w:rsidRDefault="0082668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interviene dirigiéndose al concejal Aranda que, </w:t>
      </w:r>
      <w:r w:rsidR="003D4324">
        <w:rPr>
          <w:rFonts w:ascii="Times New Roman" w:eastAsia="+mn-ea" w:hAnsi="Times New Roman" w:cs="Times New Roman"/>
          <w:kern w:val="24"/>
          <w:sz w:val="24"/>
          <w:szCs w:val="24"/>
          <w:lang w:val="es-ES_tradnl" w:eastAsia="es-ES"/>
        </w:rPr>
        <w:t>hoy día la</w:t>
      </w:r>
      <w:r>
        <w:rPr>
          <w:rFonts w:ascii="Times New Roman" w:eastAsia="+mn-ea" w:hAnsi="Times New Roman" w:cs="Times New Roman"/>
          <w:kern w:val="24"/>
          <w:sz w:val="24"/>
          <w:szCs w:val="24"/>
          <w:lang w:val="es-ES_tradnl" w:eastAsia="es-ES"/>
        </w:rPr>
        <w:t xml:space="preserve"> metodolog</w:t>
      </w:r>
      <w:r w:rsidR="003D4324">
        <w:rPr>
          <w:rFonts w:ascii="Times New Roman" w:eastAsia="+mn-ea" w:hAnsi="Times New Roman" w:cs="Times New Roman"/>
          <w:kern w:val="24"/>
          <w:sz w:val="24"/>
          <w:szCs w:val="24"/>
          <w:lang w:val="es-ES_tradnl" w:eastAsia="es-ES"/>
        </w:rPr>
        <w:t xml:space="preserve">ía, tiene que entender que, </w:t>
      </w:r>
      <w:r w:rsidR="0000376D">
        <w:rPr>
          <w:rFonts w:ascii="Times New Roman" w:eastAsia="+mn-ea" w:hAnsi="Times New Roman" w:cs="Times New Roman"/>
          <w:kern w:val="24"/>
          <w:sz w:val="24"/>
          <w:szCs w:val="24"/>
          <w:lang w:val="es-ES_tradnl" w:eastAsia="es-ES"/>
        </w:rPr>
        <w:t>h</w:t>
      </w:r>
      <w:r>
        <w:rPr>
          <w:rFonts w:ascii="Times New Roman" w:eastAsia="+mn-ea" w:hAnsi="Times New Roman" w:cs="Times New Roman"/>
          <w:kern w:val="24"/>
          <w:sz w:val="24"/>
          <w:szCs w:val="24"/>
          <w:lang w:val="es-ES_tradnl" w:eastAsia="es-ES"/>
        </w:rPr>
        <w:t>a cambiado</w:t>
      </w:r>
      <w:r w:rsidR="003D4324">
        <w:rPr>
          <w:rFonts w:ascii="Times New Roman" w:eastAsia="+mn-ea" w:hAnsi="Times New Roman" w:cs="Times New Roman"/>
          <w:kern w:val="24"/>
          <w:sz w:val="24"/>
          <w:szCs w:val="24"/>
          <w:lang w:val="es-ES_tradnl" w:eastAsia="es-ES"/>
        </w:rPr>
        <w:t>. S</w:t>
      </w:r>
      <w:r>
        <w:rPr>
          <w:rFonts w:ascii="Times New Roman" w:eastAsia="+mn-ea" w:hAnsi="Times New Roman" w:cs="Times New Roman"/>
          <w:kern w:val="24"/>
          <w:sz w:val="24"/>
          <w:szCs w:val="24"/>
          <w:lang w:val="es-ES_tradnl" w:eastAsia="es-ES"/>
        </w:rPr>
        <w:t>i antes lo entregaban en papel</w:t>
      </w:r>
      <w:r w:rsidR="00FC2C3B">
        <w:rPr>
          <w:rFonts w:ascii="Times New Roman" w:eastAsia="+mn-ea" w:hAnsi="Times New Roman" w:cs="Times New Roman"/>
          <w:kern w:val="24"/>
          <w:sz w:val="24"/>
          <w:szCs w:val="24"/>
          <w:lang w:val="es-ES_tradnl" w:eastAsia="es-ES"/>
        </w:rPr>
        <w:t>, hoy día no hay entrega de documentos en papel y, es justamente lo que</w:t>
      </w:r>
      <w:r w:rsidR="0000376D">
        <w:rPr>
          <w:rFonts w:ascii="Times New Roman" w:eastAsia="+mn-ea" w:hAnsi="Times New Roman" w:cs="Times New Roman"/>
          <w:kern w:val="24"/>
          <w:sz w:val="24"/>
          <w:szCs w:val="24"/>
          <w:lang w:val="es-ES_tradnl" w:eastAsia="es-ES"/>
        </w:rPr>
        <w:t xml:space="preserve"> (…)</w:t>
      </w:r>
    </w:p>
    <w:p w:rsidR="00FC2C3B" w:rsidRDefault="00FC2C3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w:t>
      </w:r>
      <w:r w:rsidR="007A5E33">
        <w:rPr>
          <w:rFonts w:ascii="Times New Roman" w:eastAsia="+mn-ea" w:hAnsi="Times New Roman" w:cs="Times New Roman"/>
          <w:kern w:val="24"/>
          <w:sz w:val="24"/>
          <w:szCs w:val="24"/>
          <w:lang w:val="es-ES_tradnl" w:eastAsia="es-ES"/>
        </w:rPr>
        <w:t xml:space="preserve"> indica que, entiende. El acto, </w:t>
      </w:r>
      <w:r w:rsidR="00952FB7">
        <w:rPr>
          <w:rFonts w:ascii="Times New Roman" w:eastAsia="+mn-ea" w:hAnsi="Times New Roman" w:cs="Times New Roman"/>
          <w:kern w:val="24"/>
          <w:sz w:val="24"/>
          <w:szCs w:val="24"/>
          <w:lang w:val="es-ES_tradnl" w:eastAsia="es-ES"/>
        </w:rPr>
        <w:t>puede</w:t>
      </w:r>
      <w:r w:rsidR="007A5E33">
        <w:rPr>
          <w:rFonts w:ascii="Times New Roman" w:eastAsia="+mn-ea" w:hAnsi="Times New Roman" w:cs="Times New Roman"/>
          <w:kern w:val="24"/>
          <w:sz w:val="24"/>
          <w:szCs w:val="24"/>
          <w:lang w:val="es-ES_tradnl" w:eastAsia="es-ES"/>
        </w:rPr>
        <w:t xml:space="preserve"> hacer consultas, verlo digitalmente y hacer consultas. </w:t>
      </w:r>
    </w:p>
    <w:p w:rsidR="007A5E33" w:rsidRDefault="007A5E33"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w:t>
      </w:r>
      <w:r w:rsidR="00952FB7">
        <w:rPr>
          <w:rFonts w:ascii="Times New Roman" w:eastAsia="+mn-ea" w:hAnsi="Times New Roman" w:cs="Times New Roman"/>
          <w:kern w:val="24"/>
          <w:sz w:val="24"/>
          <w:szCs w:val="24"/>
          <w:lang w:val="es-ES_tradnl" w:eastAsia="es-ES"/>
        </w:rPr>
        <w:t xml:space="preserve"> indica</w:t>
      </w:r>
      <w:r>
        <w:rPr>
          <w:rFonts w:ascii="Times New Roman" w:eastAsia="+mn-ea" w:hAnsi="Times New Roman" w:cs="Times New Roman"/>
          <w:kern w:val="24"/>
          <w:sz w:val="24"/>
          <w:szCs w:val="24"/>
          <w:lang w:val="es-ES_tradnl" w:eastAsia="es-ES"/>
        </w:rPr>
        <w:t xml:space="preserve"> </w:t>
      </w:r>
      <w:r w:rsidR="00952FB7">
        <w:rPr>
          <w:rFonts w:ascii="Times New Roman" w:eastAsia="+mn-ea" w:hAnsi="Times New Roman" w:cs="Times New Roman"/>
          <w:kern w:val="24"/>
          <w:sz w:val="24"/>
          <w:szCs w:val="24"/>
          <w:lang w:val="es-ES_tradnl" w:eastAsia="es-ES"/>
        </w:rPr>
        <w:t xml:space="preserve">dirigiéndose a la administración actual que, </w:t>
      </w:r>
      <w:r>
        <w:rPr>
          <w:rFonts w:ascii="Times New Roman" w:eastAsia="+mn-ea" w:hAnsi="Times New Roman" w:cs="Times New Roman"/>
          <w:kern w:val="24"/>
          <w:sz w:val="24"/>
          <w:szCs w:val="24"/>
          <w:lang w:val="es-ES_tradnl" w:eastAsia="es-ES"/>
        </w:rPr>
        <w:t>lo importante</w:t>
      </w:r>
      <w:r w:rsidR="00952FB7">
        <w:rPr>
          <w:rFonts w:ascii="Times New Roman" w:eastAsia="+mn-ea" w:hAnsi="Times New Roman" w:cs="Times New Roman"/>
          <w:kern w:val="24"/>
          <w:sz w:val="24"/>
          <w:szCs w:val="24"/>
          <w:lang w:val="es-ES_tradnl" w:eastAsia="es-ES"/>
        </w:rPr>
        <w:t xml:space="preserve"> es que la Directora de Control sabe que tiene esta obligación cada cierto tiempo, de venir y entregarlo, como se ha hecho durante todo este tiempo y estos años, eso es.</w:t>
      </w:r>
    </w:p>
    <w:p w:rsidR="000B3C01" w:rsidRDefault="00932EC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Directora de Control: indica, la verdad es que,</w:t>
      </w:r>
      <w:r w:rsidR="00EB320A">
        <w:rPr>
          <w:rFonts w:ascii="Times New Roman" w:eastAsia="+mn-ea" w:hAnsi="Times New Roman" w:cs="Times New Roman"/>
          <w:kern w:val="24"/>
          <w:sz w:val="24"/>
          <w:szCs w:val="24"/>
          <w:lang w:val="es-ES_tradnl" w:eastAsia="es-ES"/>
        </w:rPr>
        <w:t xml:space="preserve"> ayer analizaron la pertinencia, la necesidad que viniera a entregar el informe, de acuerdo a lo que </w:t>
      </w:r>
      <w:r w:rsidR="003A72CC">
        <w:rPr>
          <w:rFonts w:ascii="Times New Roman" w:eastAsia="+mn-ea" w:hAnsi="Times New Roman" w:cs="Times New Roman"/>
          <w:kern w:val="24"/>
          <w:sz w:val="24"/>
          <w:szCs w:val="24"/>
          <w:lang w:val="es-ES_tradnl" w:eastAsia="es-ES"/>
        </w:rPr>
        <w:t>señala</w:t>
      </w:r>
      <w:r w:rsidR="00EB320A">
        <w:rPr>
          <w:rFonts w:ascii="Times New Roman" w:eastAsia="+mn-ea" w:hAnsi="Times New Roman" w:cs="Times New Roman"/>
          <w:kern w:val="24"/>
          <w:sz w:val="24"/>
          <w:szCs w:val="24"/>
          <w:lang w:val="es-ES_tradnl" w:eastAsia="es-ES"/>
        </w:rPr>
        <w:t xml:space="preserve"> la ley</w:t>
      </w:r>
      <w:r w:rsidR="003A72CC">
        <w:rPr>
          <w:rFonts w:ascii="Times New Roman" w:eastAsia="+mn-ea" w:hAnsi="Times New Roman" w:cs="Times New Roman"/>
          <w:kern w:val="24"/>
          <w:sz w:val="24"/>
          <w:szCs w:val="24"/>
          <w:lang w:val="es-ES_tradnl" w:eastAsia="es-ES"/>
        </w:rPr>
        <w:t>, no establece la necesidad de venir, sino, de entregar el informe y, el informe efectivamente, se entregó de forma digital en atención a varias cosas. En atención a que es más cómodo para ellos, cree que, también es más cómodo para los concejales</w:t>
      </w:r>
      <w:r w:rsidR="00D112DF">
        <w:rPr>
          <w:rFonts w:ascii="Times New Roman" w:eastAsia="+mn-ea" w:hAnsi="Times New Roman" w:cs="Times New Roman"/>
          <w:kern w:val="24"/>
          <w:sz w:val="24"/>
          <w:szCs w:val="24"/>
          <w:lang w:val="es-ES_tradnl" w:eastAsia="es-ES"/>
        </w:rPr>
        <w:t>, en vez de almacenar una gran cantidad de papel y, el gasto que involucra para la municipalidad, lo hacen de forma electrónica, tal como lo han hecho el último año y medio. Sin perjuicio</w:t>
      </w:r>
      <w:r w:rsidR="0077637E">
        <w:rPr>
          <w:rFonts w:ascii="Times New Roman" w:eastAsia="+mn-ea" w:hAnsi="Times New Roman" w:cs="Times New Roman"/>
          <w:kern w:val="24"/>
          <w:sz w:val="24"/>
          <w:szCs w:val="24"/>
          <w:lang w:val="es-ES_tradnl" w:eastAsia="es-ES"/>
        </w:rPr>
        <w:t xml:space="preserve"> de eso</w:t>
      </w:r>
      <w:r w:rsidR="00D112DF">
        <w:rPr>
          <w:rFonts w:ascii="Times New Roman" w:eastAsia="+mn-ea" w:hAnsi="Times New Roman" w:cs="Times New Roman"/>
          <w:kern w:val="24"/>
          <w:sz w:val="24"/>
          <w:szCs w:val="24"/>
          <w:lang w:val="es-ES_tradnl" w:eastAsia="es-ES"/>
        </w:rPr>
        <w:t>, tal como lo dijo la semana anterior,</w:t>
      </w:r>
      <w:r w:rsidR="0077637E">
        <w:rPr>
          <w:rFonts w:ascii="Times New Roman" w:eastAsia="+mn-ea" w:hAnsi="Times New Roman" w:cs="Times New Roman"/>
          <w:kern w:val="24"/>
          <w:sz w:val="24"/>
          <w:szCs w:val="24"/>
          <w:lang w:val="es-ES_tradnl" w:eastAsia="es-ES"/>
        </w:rPr>
        <w:t xml:space="preserve"> su unidad y ella, están abiertos a contestar cualquier pregunta, tanto del informe</w:t>
      </w:r>
      <w:r w:rsidR="000B3C01">
        <w:rPr>
          <w:rFonts w:ascii="Times New Roman" w:eastAsia="+mn-ea" w:hAnsi="Times New Roman" w:cs="Times New Roman"/>
          <w:kern w:val="24"/>
          <w:sz w:val="24"/>
          <w:szCs w:val="24"/>
          <w:lang w:val="es-ES_tradnl" w:eastAsia="es-ES"/>
        </w:rPr>
        <w:t>,</w:t>
      </w:r>
      <w:r w:rsidR="0077637E">
        <w:rPr>
          <w:rFonts w:ascii="Times New Roman" w:eastAsia="+mn-ea" w:hAnsi="Times New Roman" w:cs="Times New Roman"/>
          <w:kern w:val="24"/>
          <w:sz w:val="24"/>
          <w:szCs w:val="24"/>
          <w:lang w:val="es-ES_tradnl" w:eastAsia="es-ES"/>
        </w:rPr>
        <w:t xml:space="preserve"> cómo de cualquier otro aspecto del ámbito de su competencia, no hay problema en eso</w:t>
      </w:r>
      <w:r w:rsidR="000B3C01">
        <w:rPr>
          <w:rFonts w:ascii="Times New Roman" w:eastAsia="+mn-ea" w:hAnsi="Times New Roman" w:cs="Times New Roman"/>
          <w:kern w:val="24"/>
          <w:sz w:val="24"/>
          <w:szCs w:val="24"/>
          <w:lang w:val="es-ES_tradnl" w:eastAsia="es-ES"/>
        </w:rPr>
        <w:t>.</w:t>
      </w:r>
    </w:p>
    <w:p w:rsidR="00932EC9" w:rsidRDefault="000B3C0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w:t>
      </w:r>
      <w:r w:rsidR="00D112DF">
        <w:rPr>
          <w:rFonts w:ascii="Times New Roman" w:eastAsia="+mn-ea" w:hAnsi="Times New Roman" w:cs="Times New Roman"/>
          <w:kern w:val="24"/>
          <w:sz w:val="24"/>
          <w:szCs w:val="24"/>
          <w:lang w:val="es-ES_tradnl" w:eastAsia="es-ES"/>
        </w:rPr>
        <w:t xml:space="preserve"> </w:t>
      </w:r>
    </w:p>
    <w:p w:rsidR="000B3C01" w:rsidRDefault="000B3C01"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Ponce: interviene, por lo mismo, sabe que siempr</w:t>
      </w:r>
      <w:r w:rsidR="00161F16">
        <w:rPr>
          <w:rFonts w:ascii="Times New Roman" w:eastAsia="+mn-ea" w:hAnsi="Times New Roman" w:cs="Times New Roman"/>
          <w:kern w:val="24"/>
          <w:sz w:val="24"/>
          <w:szCs w:val="24"/>
          <w:lang w:val="es-ES_tradnl" w:eastAsia="es-ES"/>
        </w:rPr>
        <w:t xml:space="preserve">e se requiere alguna consulta a </w:t>
      </w:r>
      <w:r>
        <w:rPr>
          <w:rFonts w:ascii="Times New Roman" w:eastAsia="+mn-ea" w:hAnsi="Times New Roman" w:cs="Times New Roman"/>
          <w:kern w:val="24"/>
          <w:sz w:val="24"/>
          <w:szCs w:val="24"/>
          <w:lang w:val="es-ES_tradnl" w:eastAsia="es-ES"/>
        </w:rPr>
        <w:t xml:space="preserve">interpretación de algunas cosas, sabiendo que ellos deben hacer las consultas posteriormente, por escrito, pero, siempre es importante su presencia de cumplir con este compromiso y responsabilidad. </w:t>
      </w:r>
    </w:p>
    <w:p w:rsidR="00460D14" w:rsidRDefault="00825CBF"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w:t>
      </w:r>
      <w:r w:rsidRPr="00143C34">
        <w:rPr>
          <w:rFonts w:ascii="Times New Roman" w:eastAsia="+mn-ea" w:hAnsi="Times New Roman" w:cs="Times New Roman"/>
          <w:kern w:val="24"/>
          <w:sz w:val="24"/>
          <w:szCs w:val="24"/>
          <w:lang w:val="es-ES_tradnl" w:eastAsia="es-ES"/>
        </w:rPr>
        <w:t xml:space="preserve">: </w:t>
      </w:r>
      <w:r w:rsidR="00143C34" w:rsidRPr="00143C34">
        <w:rPr>
          <w:rFonts w:ascii="Times New Roman" w:eastAsia="+mn-ea" w:hAnsi="Times New Roman" w:cs="Times New Roman"/>
          <w:kern w:val="24"/>
          <w:sz w:val="24"/>
          <w:szCs w:val="24"/>
          <w:lang w:val="es-ES_tradnl" w:eastAsia="es-ES"/>
        </w:rPr>
        <w:t>señala a la Directora</w:t>
      </w:r>
      <w:r w:rsidR="00143C34">
        <w:rPr>
          <w:rFonts w:ascii="Times New Roman" w:eastAsia="+mn-ea" w:hAnsi="Times New Roman" w:cs="Times New Roman"/>
          <w:kern w:val="24"/>
          <w:sz w:val="24"/>
          <w:szCs w:val="24"/>
          <w:lang w:val="es-ES_tradnl" w:eastAsia="es-ES"/>
        </w:rPr>
        <w:t>l</w:t>
      </w:r>
      <w:r w:rsidR="00143C34" w:rsidRPr="00143C34">
        <w:rPr>
          <w:rFonts w:ascii="Times New Roman" w:eastAsia="+mn-ea" w:hAnsi="Times New Roman" w:cs="Times New Roman"/>
          <w:kern w:val="24"/>
          <w:sz w:val="24"/>
          <w:szCs w:val="24"/>
          <w:lang w:val="es-ES_tradnl" w:eastAsia="es-ES"/>
        </w:rPr>
        <w:t xml:space="preserve"> si puede hacer un </w:t>
      </w:r>
      <w:r w:rsidRPr="00143C34">
        <w:rPr>
          <w:rFonts w:ascii="Times New Roman" w:eastAsia="+mn-ea" w:hAnsi="Times New Roman" w:cs="Times New Roman"/>
          <w:kern w:val="24"/>
          <w:sz w:val="24"/>
          <w:szCs w:val="24"/>
          <w:lang w:val="es-ES_tradnl" w:eastAsia="es-ES"/>
        </w:rPr>
        <w:t>b</w:t>
      </w:r>
      <w:r>
        <w:rPr>
          <w:rFonts w:ascii="Times New Roman" w:eastAsia="+mn-ea" w:hAnsi="Times New Roman" w:cs="Times New Roman"/>
          <w:kern w:val="24"/>
          <w:sz w:val="24"/>
          <w:szCs w:val="24"/>
          <w:lang w:val="es-ES_tradnl" w:eastAsia="es-ES"/>
        </w:rPr>
        <w:t xml:space="preserve">reve resumen de </w:t>
      </w:r>
      <w:r w:rsidR="007671EB">
        <w:rPr>
          <w:rFonts w:ascii="Times New Roman" w:eastAsia="+mn-ea" w:hAnsi="Times New Roman" w:cs="Times New Roman"/>
          <w:kern w:val="24"/>
          <w:sz w:val="24"/>
          <w:szCs w:val="24"/>
          <w:lang w:val="es-ES_tradnl" w:eastAsia="es-ES"/>
        </w:rPr>
        <w:t>algunos</w:t>
      </w:r>
      <w:r>
        <w:rPr>
          <w:rFonts w:ascii="Times New Roman" w:eastAsia="+mn-ea" w:hAnsi="Times New Roman" w:cs="Times New Roman"/>
          <w:kern w:val="24"/>
          <w:sz w:val="24"/>
          <w:szCs w:val="24"/>
          <w:lang w:val="es-ES_tradnl" w:eastAsia="es-ES"/>
        </w:rPr>
        <w:t xml:space="preserve"> números que encontró</w:t>
      </w:r>
      <w:r w:rsidR="007671EB">
        <w:rPr>
          <w:rFonts w:ascii="Times New Roman" w:eastAsia="+mn-ea" w:hAnsi="Times New Roman" w:cs="Times New Roman"/>
          <w:kern w:val="24"/>
          <w:sz w:val="24"/>
          <w:szCs w:val="24"/>
          <w:lang w:val="es-ES_tradnl" w:eastAsia="es-ES"/>
        </w:rPr>
        <w:t xml:space="preserve">, también, para el análisis posterior, saben que los concejales van a descargar el archivo y después </w:t>
      </w:r>
      <w:r w:rsidR="00143C34">
        <w:rPr>
          <w:rFonts w:ascii="Times New Roman" w:eastAsia="+mn-ea" w:hAnsi="Times New Roman" w:cs="Times New Roman"/>
          <w:kern w:val="24"/>
          <w:sz w:val="24"/>
          <w:szCs w:val="24"/>
          <w:lang w:val="es-ES_tradnl" w:eastAsia="es-ES"/>
        </w:rPr>
        <w:t xml:space="preserve">hacer </w:t>
      </w:r>
      <w:r w:rsidR="007671EB">
        <w:rPr>
          <w:rFonts w:ascii="Times New Roman" w:eastAsia="+mn-ea" w:hAnsi="Times New Roman" w:cs="Times New Roman"/>
          <w:kern w:val="24"/>
          <w:sz w:val="24"/>
          <w:szCs w:val="24"/>
          <w:lang w:val="es-ES_tradnl" w:eastAsia="es-ES"/>
        </w:rPr>
        <w:t xml:space="preserve">sus análisis </w:t>
      </w:r>
      <w:r w:rsidR="00460D14">
        <w:rPr>
          <w:rFonts w:ascii="Times New Roman" w:eastAsia="+mn-ea" w:hAnsi="Times New Roman" w:cs="Times New Roman"/>
          <w:kern w:val="24"/>
          <w:sz w:val="24"/>
          <w:szCs w:val="24"/>
          <w:lang w:val="es-ES_tradnl" w:eastAsia="es-ES"/>
        </w:rPr>
        <w:t xml:space="preserve">más detallados </w:t>
      </w:r>
      <w:r w:rsidR="007671EB">
        <w:rPr>
          <w:rFonts w:ascii="Times New Roman" w:eastAsia="+mn-ea" w:hAnsi="Times New Roman" w:cs="Times New Roman"/>
          <w:kern w:val="24"/>
          <w:sz w:val="24"/>
          <w:szCs w:val="24"/>
          <w:lang w:val="es-ES_tradnl" w:eastAsia="es-ES"/>
        </w:rPr>
        <w:t xml:space="preserve">de </w:t>
      </w:r>
      <w:r w:rsidR="00460D14">
        <w:rPr>
          <w:rFonts w:ascii="Times New Roman" w:eastAsia="+mn-ea" w:hAnsi="Times New Roman" w:cs="Times New Roman"/>
          <w:kern w:val="24"/>
          <w:sz w:val="24"/>
          <w:szCs w:val="24"/>
          <w:lang w:val="es-ES_tradnl" w:eastAsia="es-ES"/>
        </w:rPr>
        <w:t>los</w:t>
      </w:r>
      <w:r w:rsidR="007671EB">
        <w:rPr>
          <w:rFonts w:ascii="Times New Roman" w:eastAsia="+mn-ea" w:hAnsi="Times New Roman" w:cs="Times New Roman"/>
          <w:kern w:val="24"/>
          <w:sz w:val="24"/>
          <w:szCs w:val="24"/>
          <w:lang w:val="es-ES_tradnl" w:eastAsia="es-ES"/>
        </w:rPr>
        <w:t xml:space="preserve"> temas que encuentren más relevantes, pero</w:t>
      </w:r>
      <w:r w:rsidR="00460D14">
        <w:rPr>
          <w:rFonts w:ascii="Times New Roman" w:eastAsia="+mn-ea" w:hAnsi="Times New Roman" w:cs="Times New Roman"/>
          <w:kern w:val="24"/>
          <w:sz w:val="24"/>
          <w:szCs w:val="24"/>
          <w:lang w:val="es-ES_tradnl" w:eastAsia="es-ES"/>
        </w:rPr>
        <w:t>, hacer un resumen general de cómo va la ejecución presupuestaria.</w:t>
      </w:r>
    </w:p>
    <w:p w:rsidR="00825CBF" w:rsidRDefault="00460D14"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Directora de Control: indica que, la ejecución presupuestaria, en términos generales, los ingresos</w:t>
      </w:r>
      <w:r w:rsidR="00887C9E">
        <w:rPr>
          <w:rFonts w:ascii="Times New Roman" w:eastAsia="+mn-ea" w:hAnsi="Times New Roman" w:cs="Times New Roman"/>
          <w:kern w:val="24"/>
          <w:sz w:val="24"/>
          <w:szCs w:val="24"/>
          <w:lang w:val="es-ES_tradnl" w:eastAsia="es-ES"/>
        </w:rPr>
        <w:t>, de hecho, ellos han participado en varios ajustes, han aumentado en relación al pre</w:t>
      </w:r>
      <w:r w:rsidR="00187C5C">
        <w:rPr>
          <w:rFonts w:ascii="Times New Roman" w:eastAsia="+mn-ea" w:hAnsi="Times New Roman" w:cs="Times New Roman"/>
          <w:kern w:val="24"/>
          <w:sz w:val="24"/>
          <w:szCs w:val="24"/>
          <w:lang w:val="es-ES_tradnl" w:eastAsia="es-ES"/>
        </w:rPr>
        <w:t>supuesto proyectado inicial,</w:t>
      </w:r>
      <w:r w:rsidR="00887C9E">
        <w:rPr>
          <w:rFonts w:ascii="Times New Roman" w:eastAsia="+mn-ea" w:hAnsi="Times New Roman" w:cs="Times New Roman"/>
          <w:kern w:val="24"/>
          <w:sz w:val="24"/>
          <w:szCs w:val="24"/>
          <w:lang w:val="es-ES_tradnl" w:eastAsia="es-ES"/>
        </w:rPr>
        <w:t xml:space="preserve"> versus el vigente, de hecho se ha aumentado en el </w:t>
      </w:r>
      <w:r w:rsidR="003A1075">
        <w:rPr>
          <w:rFonts w:ascii="Times New Roman" w:eastAsia="+mn-ea" w:hAnsi="Times New Roman" w:cs="Times New Roman"/>
          <w:kern w:val="24"/>
          <w:sz w:val="24"/>
          <w:szCs w:val="24"/>
          <w:lang w:val="es-ES_tradnl" w:eastAsia="es-ES"/>
        </w:rPr>
        <w:t>sector</w:t>
      </w:r>
      <w:r w:rsidR="00887C9E">
        <w:rPr>
          <w:rFonts w:ascii="Times New Roman" w:eastAsia="+mn-ea" w:hAnsi="Times New Roman" w:cs="Times New Roman"/>
          <w:kern w:val="24"/>
          <w:sz w:val="24"/>
          <w:szCs w:val="24"/>
          <w:lang w:val="es-ES_tradnl" w:eastAsia="es-ES"/>
        </w:rPr>
        <w:t xml:space="preserve"> municipal, por ejemplo, casi en </w:t>
      </w:r>
      <w:r w:rsidR="003A1075">
        <w:rPr>
          <w:rFonts w:ascii="Times New Roman" w:eastAsia="+mn-ea" w:hAnsi="Times New Roman" w:cs="Times New Roman"/>
          <w:kern w:val="24"/>
          <w:sz w:val="24"/>
          <w:szCs w:val="24"/>
          <w:lang w:val="es-ES_tradnl" w:eastAsia="es-ES"/>
        </w:rPr>
        <w:t>tres mil millones de pesos. La ejecución en cuanto a los ingresos, en ese sentido, va bastante bien, va en el orden de un 60% respecto del vigente. Y, en el caso de los gastos, alcanzan alrededor del 50%, por los problemas que, ya todos sabidos</w:t>
      </w:r>
      <w:r w:rsidR="007E588D">
        <w:rPr>
          <w:rFonts w:ascii="Times New Roman" w:eastAsia="+mn-ea" w:hAnsi="Times New Roman" w:cs="Times New Roman"/>
          <w:kern w:val="24"/>
          <w:sz w:val="24"/>
          <w:szCs w:val="24"/>
          <w:lang w:val="es-ES_tradnl" w:eastAsia="es-ES"/>
        </w:rPr>
        <w:t xml:space="preserve"> que</w:t>
      </w:r>
      <w:r w:rsidR="003A1075">
        <w:rPr>
          <w:rFonts w:ascii="Times New Roman" w:eastAsia="+mn-ea" w:hAnsi="Times New Roman" w:cs="Times New Roman"/>
          <w:kern w:val="24"/>
          <w:sz w:val="24"/>
          <w:szCs w:val="24"/>
          <w:lang w:val="es-ES_tradnl" w:eastAsia="es-ES"/>
        </w:rPr>
        <w:t xml:space="preserve">, </w:t>
      </w:r>
      <w:r w:rsidR="007E588D">
        <w:rPr>
          <w:rFonts w:ascii="Times New Roman" w:eastAsia="+mn-ea" w:hAnsi="Times New Roman" w:cs="Times New Roman"/>
          <w:kern w:val="24"/>
          <w:sz w:val="24"/>
          <w:szCs w:val="24"/>
          <w:lang w:val="es-ES_tradnl" w:eastAsia="es-ES"/>
        </w:rPr>
        <w:t>ha habido</w:t>
      </w:r>
      <w:r w:rsidR="003A1075">
        <w:rPr>
          <w:rFonts w:ascii="Times New Roman" w:eastAsia="+mn-ea" w:hAnsi="Times New Roman" w:cs="Times New Roman"/>
          <w:kern w:val="24"/>
          <w:sz w:val="24"/>
          <w:szCs w:val="24"/>
          <w:lang w:val="es-ES_tradnl" w:eastAsia="es-ES"/>
        </w:rPr>
        <w:t xml:space="preserve"> licitaciones que han quedado desiertas, o se han declarado inadmisibles algunas</w:t>
      </w:r>
      <w:r w:rsidR="007E588D">
        <w:rPr>
          <w:rFonts w:ascii="Times New Roman" w:eastAsia="+mn-ea" w:hAnsi="Times New Roman" w:cs="Times New Roman"/>
          <w:kern w:val="24"/>
          <w:sz w:val="24"/>
          <w:szCs w:val="24"/>
          <w:lang w:val="es-ES_tradnl" w:eastAsia="es-ES"/>
        </w:rPr>
        <w:t xml:space="preserve"> de ellas, lo que ha retardado un poco la ejecución presupuestaria dentro del año en curso. Sin perjuicio de que, a través de la implementación de las licitaciones L1, han logrado agilizar </w:t>
      </w:r>
      <w:r w:rsidR="00920A12">
        <w:rPr>
          <w:rFonts w:ascii="Times New Roman" w:eastAsia="+mn-ea" w:hAnsi="Times New Roman" w:cs="Times New Roman"/>
          <w:kern w:val="24"/>
          <w:sz w:val="24"/>
          <w:szCs w:val="24"/>
          <w:lang w:val="es-ES_tradnl" w:eastAsia="es-ES"/>
        </w:rPr>
        <w:t xml:space="preserve">un poco el ritmo de gasto para lo que va del año y, en lo que se proyecta respecto al último trimestre. Básicamente, en cuanto a los pasivos contingentes, son más o menos los mismo del trimestre anterior, salvo una transacción que acordaron con respecto a un juicio laboral que, ya está finiquitado. Lo mismo que señalan siempre que, con respecto al fondo común municipal, si bien esta es una </w:t>
      </w:r>
      <w:r w:rsidR="00226CBE">
        <w:rPr>
          <w:rFonts w:ascii="Times New Roman" w:eastAsia="+mn-ea" w:hAnsi="Times New Roman" w:cs="Times New Roman"/>
          <w:kern w:val="24"/>
          <w:sz w:val="24"/>
          <w:szCs w:val="24"/>
          <w:lang w:val="es-ES_tradnl" w:eastAsia="es-ES"/>
        </w:rPr>
        <w:t>foto</w:t>
      </w:r>
      <w:r w:rsidR="00920A12">
        <w:rPr>
          <w:rFonts w:ascii="Times New Roman" w:eastAsia="+mn-ea" w:hAnsi="Times New Roman" w:cs="Times New Roman"/>
          <w:kern w:val="24"/>
          <w:sz w:val="24"/>
          <w:szCs w:val="24"/>
          <w:lang w:val="es-ES_tradnl" w:eastAsia="es-ES"/>
        </w:rPr>
        <w:t xml:space="preserve"> al 30 de septiembre, a esta altura del mes en curso, ya se pagó el fondo común </w:t>
      </w:r>
      <w:r w:rsidR="00226CBE">
        <w:rPr>
          <w:rFonts w:ascii="Times New Roman" w:eastAsia="+mn-ea" w:hAnsi="Times New Roman" w:cs="Times New Roman"/>
          <w:kern w:val="24"/>
          <w:sz w:val="24"/>
          <w:szCs w:val="24"/>
          <w:lang w:val="es-ES_tradnl" w:eastAsia="es-ES"/>
        </w:rPr>
        <w:t>municipal</w:t>
      </w:r>
      <w:r w:rsidR="00920A12">
        <w:rPr>
          <w:rFonts w:ascii="Times New Roman" w:eastAsia="+mn-ea" w:hAnsi="Times New Roman" w:cs="Times New Roman"/>
          <w:kern w:val="24"/>
          <w:sz w:val="24"/>
          <w:szCs w:val="24"/>
          <w:lang w:val="es-ES_tradnl" w:eastAsia="es-ES"/>
        </w:rPr>
        <w:t xml:space="preserve"> y, las retenciones </w:t>
      </w:r>
      <w:r w:rsidR="00226CBE">
        <w:rPr>
          <w:rFonts w:ascii="Times New Roman" w:eastAsia="+mn-ea" w:hAnsi="Times New Roman" w:cs="Times New Roman"/>
          <w:kern w:val="24"/>
          <w:sz w:val="24"/>
          <w:szCs w:val="24"/>
          <w:lang w:val="es-ES_tradnl" w:eastAsia="es-ES"/>
        </w:rPr>
        <w:t>voluntarias</w:t>
      </w:r>
      <w:r w:rsidR="00920A12">
        <w:rPr>
          <w:rFonts w:ascii="Times New Roman" w:eastAsia="+mn-ea" w:hAnsi="Times New Roman" w:cs="Times New Roman"/>
          <w:kern w:val="24"/>
          <w:sz w:val="24"/>
          <w:szCs w:val="24"/>
          <w:lang w:val="es-ES_tradnl" w:eastAsia="es-ES"/>
        </w:rPr>
        <w:t xml:space="preserve"> y previsionales, por lo tanto, </w:t>
      </w:r>
      <w:r w:rsidR="00226CBE">
        <w:rPr>
          <w:rFonts w:ascii="Times New Roman" w:eastAsia="+mn-ea" w:hAnsi="Times New Roman" w:cs="Times New Roman"/>
          <w:kern w:val="24"/>
          <w:sz w:val="24"/>
          <w:szCs w:val="24"/>
          <w:lang w:val="es-ES_tradnl" w:eastAsia="es-ES"/>
        </w:rPr>
        <w:t>habría</w:t>
      </w:r>
      <w:r w:rsidR="00920A12">
        <w:rPr>
          <w:rFonts w:ascii="Times New Roman" w:eastAsia="+mn-ea" w:hAnsi="Times New Roman" w:cs="Times New Roman"/>
          <w:kern w:val="24"/>
          <w:sz w:val="24"/>
          <w:szCs w:val="24"/>
          <w:lang w:val="es-ES_tradnl" w:eastAsia="es-ES"/>
        </w:rPr>
        <w:t xml:space="preserve"> que restarlo de las deudas. Básicamente eso.</w:t>
      </w:r>
    </w:p>
    <w:p w:rsidR="00BC6811" w:rsidRDefault="00226CBE"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 la Directora, indicando que pasan al siguiente punto. Ya lo resolvieron, lo enviaron digital y la </w:t>
      </w:r>
      <w:r w:rsidR="0017021B">
        <w:rPr>
          <w:rFonts w:ascii="Times New Roman" w:eastAsia="+mn-ea" w:hAnsi="Times New Roman" w:cs="Times New Roman"/>
          <w:kern w:val="24"/>
          <w:sz w:val="24"/>
          <w:szCs w:val="24"/>
          <w:lang w:val="es-ES_tradnl" w:eastAsia="es-ES"/>
        </w:rPr>
        <w:t xml:space="preserve">próxima vez, lo entregan impreso. Manifiesta acordarlo ahora. </w:t>
      </w:r>
    </w:p>
    <w:p w:rsidR="0017021B" w:rsidRDefault="0017021B"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sería bueno acordarlo, </w:t>
      </w:r>
      <w:r w:rsidR="00015F3C">
        <w:rPr>
          <w:rFonts w:ascii="Times New Roman" w:eastAsia="+mn-ea" w:hAnsi="Times New Roman" w:cs="Times New Roman"/>
          <w:kern w:val="24"/>
          <w:sz w:val="24"/>
          <w:szCs w:val="24"/>
          <w:lang w:val="es-ES_tradnl" w:eastAsia="es-ES"/>
        </w:rPr>
        <w:t>pero también quiere dejar registro de que su intención es ir en pos de ley de digitalización que pide a los municipios generar la conciencia de eliminar los papeles, ante documentos que se pueda evitar.</w:t>
      </w:r>
      <w:r w:rsidR="00F23EA1">
        <w:rPr>
          <w:rFonts w:ascii="Times New Roman" w:eastAsia="+mn-ea" w:hAnsi="Times New Roman" w:cs="Times New Roman"/>
          <w:kern w:val="24"/>
          <w:sz w:val="24"/>
          <w:szCs w:val="24"/>
          <w:lang w:val="es-ES_tradnl" w:eastAsia="es-ES"/>
        </w:rPr>
        <w:t xml:space="preserve"> Hay documentos administrativos que, efectivamente, todavía no están en instancias de poder migrarlos a esta función digital, pero hay documentos que sí. Entonces, si toman el acuerdo como concejales </w:t>
      </w:r>
      <w:r w:rsidR="00191EE1">
        <w:rPr>
          <w:rFonts w:ascii="Times New Roman" w:eastAsia="+mn-ea" w:hAnsi="Times New Roman" w:cs="Times New Roman"/>
          <w:kern w:val="24"/>
          <w:sz w:val="24"/>
          <w:szCs w:val="24"/>
          <w:lang w:val="es-ES_tradnl" w:eastAsia="es-ES"/>
        </w:rPr>
        <w:t xml:space="preserve">de que, tengan que pasarles y brindarles toda la información por papel, </w:t>
      </w:r>
      <w:r w:rsidR="00267CFA">
        <w:rPr>
          <w:rFonts w:ascii="Times New Roman" w:eastAsia="+mn-ea" w:hAnsi="Times New Roman" w:cs="Times New Roman"/>
          <w:kern w:val="24"/>
          <w:sz w:val="24"/>
          <w:szCs w:val="24"/>
          <w:lang w:val="es-ES_tradnl" w:eastAsia="es-ES"/>
        </w:rPr>
        <w:t>van a</w:t>
      </w:r>
      <w:r w:rsidR="00191EE1">
        <w:rPr>
          <w:rFonts w:ascii="Times New Roman" w:eastAsia="+mn-ea" w:hAnsi="Times New Roman" w:cs="Times New Roman"/>
          <w:kern w:val="24"/>
          <w:sz w:val="24"/>
          <w:szCs w:val="24"/>
          <w:lang w:val="es-ES_tradnl" w:eastAsia="es-ES"/>
        </w:rPr>
        <w:t xml:space="preserve"> apoyarlos y van </w:t>
      </w:r>
      <w:r w:rsidR="00191EE1">
        <w:rPr>
          <w:rFonts w:ascii="Times New Roman" w:eastAsia="+mn-ea" w:hAnsi="Times New Roman" w:cs="Times New Roman"/>
          <w:kern w:val="24"/>
          <w:sz w:val="24"/>
          <w:szCs w:val="24"/>
          <w:lang w:val="es-ES_tradnl" w:eastAsia="es-ES"/>
        </w:rPr>
        <w:lastRenderedPageBreak/>
        <w:t>a proceder así. Sin embargo, también tienen que plantear su posición de</w:t>
      </w:r>
      <w:r w:rsidR="00267CFA">
        <w:rPr>
          <w:rFonts w:ascii="Times New Roman" w:eastAsia="+mn-ea" w:hAnsi="Times New Roman" w:cs="Times New Roman"/>
          <w:kern w:val="24"/>
          <w:sz w:val="24"/>
          <w:szCs w:val="24"/>
          <w:lang w:val="es-ES_tradnl" w:eastAsia="es-ES"/>
        </w:rPr>
        <w:t>,</w:t>
      </w:r>
      <w:r w:rsidR="00191EE1">
        <w:rPr>
          <w:rFonts w:ascii="Times New Roman" w:eastAsia="+mn-ea" w:hAnsi="Times New Roman" w:cs="Times New Roman"/>
          <w:kern w:val="24"/>
          <w:sz w:val="24"/>
          <w:szCs w:val="24"/>
          <w:lang w:val="es-ES_tradnl" w:eastAsia="es-ES"/>
        </w:rPr>
        <w:t xml:space="preserve"> </w:t>
      </w:r>
      <w:r w:rsidR="00267CFA">
        <w:rPr>
          <w:rFonts w:ascii="Times New Roman" w:eastAsia="+mn-ea" w:hAnsi="Times New Roman" w:cs="Times New Roman"/>
          <w:kern w:val="24"/>
          <w:sz w:val="24"/>
          <w:szCs w:val="24"/>
          <w:lang w:val="es-ES_tradnl" w:eastAsia="es-ES"/>
        </w:rPr>
        <w:t>ojalá</w:t>
      </w:r>
      <w:r w:rsidR="00191EE1">
        <w:rPr>
          <w:rFonts w:ascii="Times New Roman" w:eastAsia="+mn-ea" w:hAnsi="Times New Roman" w:cs="Times New Roman"/>
          <w:kern w:val="24"/>
          <w:sz w:val="24"/>
          <w:szCs w:val="24"/>
          <w:lang w:val="es-ES_tradnl" w:eastAsia="es-ES"/>
        </w:rPr>
        <w:t>, ir</w:t>
      </w:r>
      <w:r w:rsidR="00267CFA">
        <w:rPr>
          <w:rFonts w:ascii="Times New Roman" w:eastAsia="+mn-ea" w:hAnsi="Times New Roman" w:cs="Times New Roman"/>
          <w:kern w:val="24"/>
          <w:sz w:val="24"/>
          <w:szCs w:val="24"/>
          <w:lang w:val="es-ES_tradnl" w:eastAsia="es-ES"/>
        </w:rPr>
        <w:t xml:space="preserve"> en pos de esta digitalización</w:t>
      </w:r>
      <w:r w:rsidR="00191EE1">
        <w:rPr>
          <w:rFonts w:ascii="Times New Roman" w:eastAsia="+mn-ea" w:hAnsi="Times New Roman" w:cs="Times New Roman"/>
          <w:kern w:val="24"/>
          <w:sz w:val="24"/>
          <w:szCs w:val="24"/>
          <w:lang w:val="es-ES_tradnl" w:eastAsia="es-ES"/>
        </w:rPr>
        <w:t xml:space="preserve"> que, </w:t>
      </w:r>
      <w:r w:rsidR="00267CFA">
        <w:rPr>
          <w:rFonts w:ascii="Times New Roman" w:eastAsia="+mn-ea" w:hAnsi="Times New Roman" w:cs="Times New Roman"/>
          <w:kern w:val="24"/>
          <w:sz w:val="24"/>
          <w:szCs w:val="24"/>
          <w:lang w:val="es-ES_tradnl" w:eastAsia="es-ES"/>
        </w:rPr>
        <w:t>saben se va a venir como ley</w:t>
      </w:r>
      <w:r w:rsidR="00191EE1">
        <w:rPr>
          <w:rFonts w:ascii="Times New Roman" w:eastAsia="+mn-ea" w:hAnsi="Times New Roman" w:cs="Times New Roman"/>
          <w:kern w:val="24"/>
          <w:sz w:val="24"/>
          <w:szCs w:val="24"/>
          <w:lang w:val="es-ES_tradnl" w:eastAsia="es-ES"/>
        </w:rPr>
        <w:t xml:space="preserve"> impositiva desde </w:t>
      </w:r>
      <w:r w:rsidR="00267CFA">
        <w:rPr>
          <w:rFonts w:ascii="Times New Roman" w:eastAsia="+mn-ea" w:hAnsi="Times New Roman" w:cs="Times New Roman"/>
          <w:kern w:val="24"/>
          <w:sz w:val="24"/>
          <w:szCs w:val="24"/>
          <w:lang w:val="es-ES_tradnl" w:eastAsia="es-ES"/>
        </w:rPr>
        <w:t>el</w:t>
      </w:r>
      <w:r w:rsidR="00191EE1">
        <w:rPr>
          <w:rFonts w:ascii="Times New Roman" w:eastAsia="+mn-ea" w:hAnsi="Times New Roman" w:cs="Times New Roman"/>
          <w:kern w:val="24"/>
          <w:sz w:val="24"/>
          <w:szCs w:val="24"/>
          <w:lang w:val="es-ES_tradnl" w:eastAsia="es-ES"/>
        </w:rPr>
        <w:t xml:space="preserve"> 2023</w:t>
      </w:r>
      <w:r w:rsidR="00267CFA">
        <w:rPr>
          <w:rFonts w:ascii="Times New Roman" w:eastAsia="+mn-ea" w:hAnsi="Times New Roman" w:cs="Times New Roman"/>
          <w:kern w:val="24"/>
          <w:sz w:val="24"/>
          <w:szCs w:val="24"/>
          <w:lang w:val="es-ES_tradnl" w:eastAsia="es-ES"/>
        </w:rPr>
        <w:t xml:space="preserve"> en adelante. Entonces, la decisión queda en manos del concejo, pero, esa es su postura como administración</w:t>
      </w:r>
      <w:r w:rsidR="003707B9">
        <w:rPr>
          <w:rFonts w:ascii="Times New Roman" w:eastAsia="+mn-ea" w:hAnsi="Times New Roman" w:cs="Times New Roman"/>
          <w:kern w:val="24"/>
          <w:sz w:val="24"/>
          <w:szCs w:val="24"/>
          <w:lang w:val="es-ES_tradnl" w:eastAsia="es-ES"/>
        </w:rPr>
        <w:t xml:space="preserve"> del municipio.</w:t>
      </w:r>
    </w:p>
    <w:p w:rsidR="003707B9" w:rsidRDefault="003707B9"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consulta, acuerdan que se entregue impresa </w:t>
      </w:r>
      <w:r w:rsidR="00723409">
        <w:rPr>
          <w:rFonts w:ascii="Times New Roman" w:eastAsia="+mn-ea" w:hAnsi="Times New Roman" w:cs="Times New Roman"/>
          <w:kern w:val="24"/>
          <w:sz w:val="24"/>
          <w:szCs w:val="24"/>
          <w:lang w:val="es-ES_tradnl" w:eastAsia="es-ES"/>
        </w:rPr>
        <w:t>o digital.</w:t>
      </w:r>
    </w:p>
    <w:p w:rsidR="00723409" w:rsidRDefault="00183CBD"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indica que, no sabe, </w:t>
      </w:r>
      <w:r w:rsidR="0088505E">
        <w:rPr>
          <w:rFonts w:ascii="Times New Roman" w:eastAsia="+mn-ea" w:hAnsi="Times New Roman" w:cs="Times New Roman"/>
          <w:kern w:val="24"/>
          <w:sz w:val="24"/>
          <w:szCs w:val="24"/>
          <w:lang w:val="es-ES_tradnl" w:eastAsia="es-ES"/>
        </w:rPr>
        <w:t xml:space="preserve">a lo mejor </w:t>
      </w:r>
      <w:r>
        <w:rPr>
          <w:rFonts w:ascii="Times New Roman" w:eastAsia="+mn-ea" w:hAnsi="Times New Roman" w:cs="Times New Roman"/>
          <w:kern w:val="24"/>
          <w:sz w:val="24"/>
          <w:szCs w:val="24"/>
          <w:lang w:val="es-ES_tradnl" w:eastAsia="es-ES"/>
        </w:rPr>
        <w:t>no se expresó bien</w:t>
      </w:r>
      <w:r w:rsidR="0088505E">
        <w:rPr>
          <w:rFonts w:ascii="Times New Roman" w:eastAsia="+mn-ea" w:hAnsi="Times New Roman" w:cs="Times New Roman"/>
          <w:kern w:val="24"/>
          <w:sz w:val="24"/>
          <w:szCs w:val="24"/>
          <w:lang w:val="es-ES_tradnl" w:eastAsia="es-ES"/>
        </w:rPr>
        <w:t>. En el sentido, que lo puede ver digital, lo que solicita que, la directora</w:t>
      </w:r>
      <w:r w:rsidR="00C73209">
        <w:rPr>
          <w:rFonts w:ascii="Times New Roman" w:eastAsia="+mn-ea" w:hAnsi="Times New Roman" w:cs="Times New Roman"/>
          <w:kern w:val="24"/>
          <w:sz w:val="24"/>
          <w:szCs w:val="24"/>
          <w:lang w:val="es-ES_tradnl" w:eastAsia="es-ES"/>
        </w:rPr>
        <w:t xml:space="preserve"> en ese momento,</w:t>
      </w:r>
      <w:r w:rsidR="0088505E">
        <w:rPr>
          <w:rFonts w:ascii="Times New Roman" w:eastAsia="+mn-ea" w:hAnsi="Times New Roman" w:cs="Times New Roman"/>
          <w:kern w:val="24"/>
          <w:sz w:val="24"/>
          <w:szCs w:val="24"/>
          <w:lang w:val="es-ES_tradnl" w:eastAsia="es-ES"/>
        </w:rPr>
        <w:t xml:space="preserve"> este presente para hacer las </w:t>
      </w:r>
      <w:r w:rsidR="00C73209">
        <w:rPr>
          <w:rFonts w:ascii="Times New Roman" w:eastAsia="+mn-ea" w:hAnsi="Times New Roman" w:cs="Times New Roman"/>
          <w:kern w:val="24"/>
          <w:sz w:val="24"/>
          <w:szCs w:val="24"/>
          <w:lang w:val="es-ES_tradnl" w:eastAsia="es-ES"/>
        </w:rPr>
        <w:t xml:space="preserve">mismas observaciones. Lo puede tener en el computador y rayar, todo eso, porque, también está de acuerdo en digitalizar todo, hay que ser consecuente con lo que dicen. Pero sí, que cuando se entregue el informe, esté </w:t>
      </w:r>
      <w:r w:rsidR="005F1693">
        <w:rPr>
          <w:rFonts w:ascii="Times New Roman" w:eastAsia="+mn-ea" w:hAnsi="Times New Roman" w:cs="Times New Roman"/>
          <w:kern w:val="24"/>
          <w:sz w:val="24"/>
          <w:szCs w:val="24"/>
          <w:lang w:val="es-ES_tradnl" w:eastAsia="es-ES"/>
        </w:rPr>
        <w:t xml:space="preserve">eso. Para no alargar más esto, se preocupa que la ejecución esté al 60% a final de año, a septiembre. Todos saben que a final de año es más difícil avanzar en la ejecución presupuestaria. El presupuesto del año pasado para este año, fueron </w:t>
      </w:r>
      <w:r w:rsidR="00786882">
        <w:rPr>
          <w:rFonts w:ascii="Times New Roman" w:eastAsia="+mn-ea" w:hAnsi="Times New Roman" w:cs="Times New Roman"/>
          <w:kern w:val="24"/>
          <w:sz w:val="24"/>
          <w:szCs w:val="24"/>
          <w:lang w:val="es-ES_tradnl" w:eastAsia="es-ES"/>
        </w:rPr>
        <w:t xml:space="preserve">como </w:t>
      </w:r>
      <w:r w:rsidR="005F1693">
        <w:rPr>
          <w:rFonts w:ascii="Times New Roman" w:eastAsia="+mn-ea" w:hAnsi="Times New Roman" w:cs="Times New Roman"/>
          <w:kern w:val="24"/>
          <w:sz w:val="24"/>
          <w:szCs w:val="24"/>
          <w:lang w:val="es-ES_tradnl" w:eastAsia="es-ES"/>
        </w:rPr>
        <w:t xml:space="preserve">once mil </w:t>
      </w:r>
      <w:r w:rsidR="00786882">
        <w:rPr>
          <w:rFonts w:ascii="Times New Roman" w:eastAsia="+mn-ea" w:hAnsi="Times New Roman" w:cs="Times New Roman"/>
          <w:kern w:val="24"/>
          <w:sz w:val="24"/>
          <w:szCs w:val="24"/>
          <w:lang w:val="es-ES_tradnl" w:eastAsia="es-ES"/>
        </w:rPr>
        <w:t xml:space="preserve">quinientos, once mil seiscientos </w:t>
      </w:r>
      <w:r w:rsidR="005F1693">
        <w:rPr>
          <w:rFonts w:ascii="Times New Roman" w:eastAsia="+mn-ea" w:hAnsi="Times New Roman" w:cs="Times New Roman"/>
          <w:kern w:val="24"/>
          <w:sz w:val="24"/>
          <w:szCs w:val="24"/>
          <w:lang w:val="es-ES_tradnl" w:eastAsia="es-ES"/>
        </w:rPr>
        <w:t>millones</w:t>
      </w:r>
      <w:r w:rsidR="00786882">
        <w:rPr>
          <w:rFonts w:ascii="Times New Roman" w:eastAsia="+mn-ea" w:hAnsi="Times New Roman" w:cs="Times New Roman"/>
          <w:kern w:val="24"/>
          <w:sz w:val="24"/>
          <w:szCs w:val="24"/>
          <w:lang w:val="es-ES_tradnl" w:eastAsia="es-ES"/>
        </w:rPr>
        <w:t xml:space="preserve"> de pesos. </w:t>
      </w:r>
    </w:p>
    <w:p w:rsidR="00786882" w:rsidRDefault="00786882"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D</w:t>
      </w:r>
      <w:r w:rsidR="008A6FA6">
        <w:rPr>
          <w:rFonts w:ascii="Times New Roman" w:eastAsia="+mn-ea" w:hAnsi="Times New Roman" w:cs="Times New Roman"/>
          <w:kern w:val="24"/>
          <w:sz w:val="24"/>
          <w:szCs w:val="24"/>
          <w:lang w:val="es-ES_tradnl" w:eastAsia="es-ES"/>
        </w:rPr>
        <w:t xml:space="preserve">irectora: indica, en el sector municipal solamente. </w:t>
      </w:r>
    </w:p>
    <w:p w:rsidR="008A6FA6" w:rsidRDefault="008A6FA6"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afirma, </w:t>
      </w:r>
      <w:r w:rsidR="00651C5C">
        <w:rPr>
          <w:rFonts w:ascii="Times New Roman" w:eastAsia="+mn-ea" w:hAnsi="Times New Roman" w:cs="Times New Roman"/>
          <w:kern w:val="24"/>
          <w:sz w:val="24"/>
          <w:szCs w:val="24"/>
          <w:lang w:val="es-ES_tradnl" w:eastAsia="es-ES"/>
        </w:rPr>
        <w:t xml:space="preserve">solo </w:t>
      </w:r>
      <w:r>
        <w:rPr>
          <w:rFonts w:ascii="Times New Roman" w:eastAsia="+mn-ea" w:hAnsi="Times New Roman" w:cs="Times New Roman"/>
          <w:kern w:val="24"/>
          <w:sz w:val="24"/>
          <w:szCs w:val="24"/>
          <w:lang w:val="es-ES_tradnl" w:eastAsia="es-ES"/>
        </w:rPr>
        <w:t>en el sector municipal</w:t>
      </w:r>
      <w:r w:rsidR="00651C5C">
        <w:rPr>
          <w:rFonts w:ascii="Times New Roman" w:eastAsia="+mn-ea" w:hAnsi="Times New Roman" w:cs="Times New Roman"/>
          <w:kern w:val="24"/>
          <w:sz w:val="24"/>
          <w:szCs w:val="24"/>
          <w:lang w:val="es-ES_tradnl" w:eastAsia="es-ES"/>
        </w:rPr>
        <w:t>. O sea, s</w:t>
      </w:r>
      <w:r w:rsidR="00DD5600">
        <w:rPr>
          <w:rFonts w:ascii="Times New Roman" w:eastAsia="+mn-ea" w:hAnsi="Times New Roman" w:cs="Times New Roman"/>
          <w:kern w:val="24"/>
          <w:sz w:val="24"/>
          <w:szCs w:val="24"/>
          <w:lang w:val="es-ES_tradnl" w:eastAsia="es-ES"/>
        </w:rPr>
        <w:t>i</w:t>
      </w:r>
      <w:r w:rsidR="00651C5C">
        <w:rPr>
          <w:rFonts w:ascii="Times New Roman" w:eastAsia="+mn-ea" w:hAnsi="Times New Roman" w:cs="Times New Roman"/>
          <w:kern w:val="24"/>
          <w:sz w:val="24"/>
          <w:szCs w:val="24"/>
          <w:lang w:val="es-ES_tradnl" w:eastAsia="es-ES"/>
        </w:rPr>
        <w:t xml:space="preserve"> calculan el 60%, ya han gastado siete mil millones, una administración no puede dejar en un </w:t>
      </w:r>
      <w:r w:rsidR="00DD5600">
        <w:rPr>
          <w:rFonts w:ascii="Times New Roman" w:eastAsia="+mn-ea" w:hAnsi="Times New Roman" w:cs="Times New Roman"/>
          <w:kern w:val="24"/>
          <w:sz w:val="24"/>
          <w:szCs w:val="24"/>
          <w:lang w:val="es-ES_tradnl" w:eastAsia="es-ES"/>
        </w:rPr>
        <w:t>presupuesto</w:t>
      </w:r>
      <w:r w:rsidR="00651C5C">
        <w:rPr>
          <w:rFonts w:ascii="Times New Roman" w:eastAsia="+mn-ea" w:hAnsi="Times New Roman" w:cs="Times New Roman"/>
          <w:kern w:val="24"/>
          <w:sz w:val="24"/>
          <w:szCs w:val="24"/>
          <w:lang w:val="es-ES_tradnl" w:eastAsia="es-ES"/>
        </w:rPr>
        <w:t xml:space="preserve"> pendiente, alrededor</w:t>
      </w:r>
      <w:r w:rsidR="00DD5600">
        <w:rPr>
          <w:rFonts w:ascii="Times New Roman" w:eastAsia="+mn-ea" w:hAnsi="Times New Roman" w:cs="Times New Roman"/>
          <w:kern w:val="24"/>
          <w:sz w:val="24"/>
          <w:szCs w:val="24"/>
          <w:lang w:val="es-ES_tradnl" w:eastAsia="es-ES"/>
        </w:rPr>
        <w:t xml:space="preserve"> de</w:t>
      </w:r>
      <w:r w:rsidR="00651C5C">
        <w:rPr>
          <w:rFonts w:ascii="Times New Roman" w:eastAsia="+mn-ea" w:hAnsi="Times New Roman" w:cs="Times New Roman"/>
          <w:kern w:val="24"/>
          <w:sz w:val="24"/>
          <w:szCs w:val="24"/>
          <w:lang w:val="es-ES_tradnl" w:eastAsia="es-ES"/>
        </w:rPr>
        <w:t xml:space="preserve"> cinco mil millones, en este tiempo</w:t>
      </w:r>
      <w:r w:rsidR="00DD5600">
        <w:rPr>
          <w:rFonts w:ascii="Times New Roman" w:eastAsia="+mn-ea" w:hAnsi="Times New Roman" w:cs="Times New Roman"/>
          <w:kern w:val="24"/>
          <w:sz w:val="24"/>
          <w:szCs w:val="24"/>
          <w:lang w:val="es-ES_tradnl" w:eastAsia="es-ES"/>
        </w:rPr>
        <w:t>, a esta altura.</w:t>
      </w:r>
    </w:p>
    <w:p w:rsidR="00906CAE" w:rsidRDefault="00DD5600" w:rsidP="004C5DBF">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eso presta para otro análisis que, </w:t>
      </w:r>
      <w:r w:rsidR="00D079D6">
        <w:rPr>
          <w:rFonts w:ascii="Times New Roman" w:eastAsia="+mn-ea" w:hAnsi="Times New Roman" w:cs="Times New Roman"/>
          <w:kern w:val="24"/>
          <w:sz w:val="24"/>
          <w:szCs w:val="24"/>
          <w:lang w:val="es-ES_tradnl" w:eastAsia="es-ES"/>
        </w:rPr>
        <w:t>pueden ir viendo en detalle, por ejemplo, tienen pendiente la licitación de áreas verdes, que es un monto súper grande, que ese presupuesto lo va</w:t>
      </w:r>
      <w:r>
        <w:rPr>
          <w:rFonts w:ascii="Times New Roman" w:eastAsia="+mn-ea" w:hAnsi="Times New Roman" w:cs="Times New Roman"/>
          <w:kern w:val="24"/>
          <w:sz w:val="24"/>
          <w:szCs w:val="24"/>
          <w:lang w:val="es-ES_tradnl" w:eastAsia="es-ES"/>
        </w:rPr>
        <w:t xml:space="preserve"> </w:t>
      </w:r>
      <w:r w:rsidR="00D079D6">
        <w:rPr>
          <w:rFonts w:ascii="Times New Roman" w:eastAsia="+mn-ea" w:hAnsi="Times New Roman" w:cs="Times New Roman"/>
          <w:kern w:val="24"/>
          <w:sz w:val="24"/>
          <w:szCs w:val="24"/>
          <w:lang w:val="es-ES_tradnl" w:eastAsia="es-ES"/>
        </w:rPr>
        <w:t xml:space="preserve">a mover en números considerables y, otras licitaciones que han sido caídas por otros montos también grandes, entonces, de repente, efectivamente si lo ven lineal, que a septiembre </w:t>
      </w:r>
      <w:r w:rsidR="00D1529A">
        <w:rPr>
          <w:rFonts w:ascii="Times New Roman" w:eastAsia="+mn-ea" w:hAnsi="Times New Roman" w:cs="Times New Roman"/>
          <w:kern w:val="24"/>
          <w:sz w:val="24"/>
          <w:szCs w:val="24"/>
          <w:lang w:val="es-ES_tradnl" w:eastAsia="es-ES"/>
        </w:rPr>
        <w:t>debieran tener, si ya es el tercer trimestre, tener algo cercano, sobre al 70 u 80 %, efectivamente. Hay que considerar que, administrativamente, llegar al 100% es lo ideal, pero en la práctica es difícil de lograr, entonces</w:t>
      </w:r>
      <w:r w:rsidR="00680D09">
        <w:rPr>
          <w:rFonts w:ascii="Times New Roman" w:eastAsia="+mn-ea" w:hAnsi="Times New Roman" w:cs="Times New Roman"/>
          <w:kern w:val="24"/>
          <w:sz w:val="24"/>
          <w:szCs w:val="24"/>
          <w:lang w:val="es-ES_tradnl" w:eastAsia="es-ES"/>
        </w:rPr>
        <w:t>, son ciertas variables que, de repente podrían ver la forma de generar un reporte para que, puedan dar un seguimiento simple, de decir, estos proyectos son los que todavía no se están ejecutando y, están repercutiendo en este 70%</w:t>
      </w:r>
      <w:r w:rsidR="00EC321A">
        <w:rPr>
          <w:rFonts w:ascii="Times New Roman" w:eastAsia="+mn-ea" w:hAnsi="Times New Roman" w:cs="Times New Roman"/>
          <w:kern w:val="24"/>
          <w:sz w:val="24"/>
          <w:szCs w:val="24"/>
          <w:lang w:val="es-ES_tradnl" w:eastAsia="es-ES"/>
        </w:rPr>
        <w:t>. P</w:t>
      </w:r>
      <w:r w:rsidR="00680D09">
        <w:rPr>
          <w:rFonts w:ascii="Times New Roman" w:eastAsia="+mn-ea" w:hAnsi="Times New Roman" w:cs="Times New Roman"/>
          <w:kern w:val="24"/>
          <w:sz w:val="24"/>
          <w:szCs w:val="24"/>
          <w:lang w:val="es-ES_tradnl" w:eastAsia="es-ES"/>
        </w:rPr>
        <w:t xml:space="preserve">ero, cree que, es un análisis que, </w:t>
      </w:r>
      <w:r w:rsidR="00EC321A">
        <w:rPr>
          <w:rFonts w:ascii="Times New Roman" w:eastAsia="+mn-ea" w:hAnsi="Times New Roman" w:cs="Times New Roman"/>
          <w:kern w:val="24"/>
          <w:sz w:val="24"/>
          <w:szCs w:val="24"/>
          <w:lang w:val="es-ES_tradnl" w:eastAsia="es-ES"/>
        </w:rPr>
        <w:t>hay que verlo con</w:t>
      </w:r>
      <w:r w:rsidR="00680D09">
        <w:rPr>
          <w:rFonts w:ascii="Times New Roman" w:eastAsia="+mn-ea" w:hAnsi="Times New Roman" w:cs="Times New Roman"/>
          <w:kern w:val="24"/>
          <w:sz w:val="24"/>
          <w:szCs w:val="24"/>
          <w:lang w:val="es-ES_tradnl" w:eastAsia="es-ES"/>
        </w:rPr>
        <w:t xml:space="preserve"> mayor detalle por fuera que, a discutirlo acá en el pleno</w:t>
      </w:r>
      <w:r w:rsidR="00EC321A">
        <w:rPr>
          <w:rFonts w:ascii="Times New Roman" w:eastAsia="+mn-ea" w:hAnsi="Times New Roman" w:cs="Times New Roman"/>
          <w:kern w:val="24"/>
          <w:sz w:val="24"/>
          <w:szCs w:val="24"/>
          <w:lang w:val="es-ES_tradnl" w:eastAsia="es-ES"/>
        </w:rPr>
        <w:t>, en un informe muy sencillo y, pueden reunir esa informaci</w:t>
      </w:r>
      <w:r w:rsidR="00906CAE">
        <w:rPr>
          <w:rFonts w:ascii="Times New Roman" w:eastAsia="+mn-ea" w:hAnsi="Times New Roman" w:cs="Times New Roman"/>
          <w:kern w:val="24"/>
          <w:sz w:val="24"/>
          <w:szCs w:val="24"/>
          <w:lang w:val="es-ES_tradnl" w:eastAsia="es-ES"/>
        </w:rPr>
        <w:t>ón.</w:t>
      </w:r>
    </w:p>
    <w:p w:rsidR="00BC13B7" w:rsidRDefault="00906CAE"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quizás pueden pensar en un informe al respecto, hay una dinámica que no se puede anticipar, porque, si tienen aumento de ingresos, de inmediato no definen “gastemos más”. Hay un mayor </w:t>
      </w:r>
      <w:r w:rsidR="00454254">
        <w:rPr>
          <w:rFonts w:ascii="Times New Roman" w:eastAsia="+mn-ea" w:hAnsi="Times New Roman" w:cs="Times New Roman"/>
          <w:kern w:val="24"/>
          <w:sz w:val="24"/>
          <w:szCs w:val="24"/>
          <w:lang w:val="es-ES_tradnl" w:eastAsia="es-ES"/>
        </w:rPr>
        <w:t xml:space="preserve">ingreso que se va generando por condiciones que, a veces son favorables, </w:t>
      </w:r>
      <w:r w:rsidR="00FA4B3B">
        <w:rPr>
          <w:rFonts w:ascii="Times New Roman" w:eastAsia="+mn-ea" w:hAnsi="Times New Roman" w:cs="Times New Roman"/>
          <w:kern w:val="24"/>
          <w:sz w:val="24"/>
          <w:szCs w:val="24"/>
          <w:lang w:val="es-ES_tradnl" w:eastAsia="es-ES"/>
        </w:rPr>
        <w:t>en ese sentido, ese método también está presente, por lo que, explicó la directora. H</w:t>
      </w:r>
      <w:r w:rsidR="00454254">
        <w:rPr>
          <w:rFonts w:ascii="Times New Roman" w:eastAsia="+mn-ea" w:hAnsi="Times New Roman" w:cs="Times New Roman"/>
          <w:kern w:val="24"/>
          <w:sz w:val="24"/>
          <w:szCs w:val="24"/>
          <w:lang w:val="es-ES_tradnl" w:eastAsia="es-ES"/>
        </w:rPr>
        <w:t xml:space="preserve">ay un </w:t>
      </w:r>
      <w:r w:rsidR="00FA4B3B">
        <w:rPr>
          <w:rFonts w:ascii="Times New Roman" w:eastAsia="+mn-ea" w:hAnsi="Times New Roman" w:cs="Times New Roman"/>
          <w:kern w:val="24"/>
          <w:sz w:val="24"/>
          <w:szCs w:val="24"/>
          <w:lang w:val="es-ES_tradnl" w:eastAsia="es-ES"/>
        </w:rPr>
        <w:t xml:space="preserve">aumento en los ingresos, </w:t>
      </w:r>
      <w:r w:rsidR="00BC13B7">
        <w:rPr>
          <w:rFonts w:ascii="Times New Roman" w:eastAsia="+mn-ea" w:hAnsi="Times New Roman" w:cs="Times New Roman"/>
          <w:kern w:val="24"/>
          <w:sz w:val="24"/>
          <w:szCs w:val="24"/>
          <w:lang w:val="es-ES_tradnl" w:eastAsia="es-ES"/>
        </w:rPr>
        <w:t xml:space="preserve">entonces, obviamente, el uso del presupuesto de egresos, cree que eso le preocupa, cuanto han gastado, se refleja que es menor. Está el tema de los </w:t>
      </w:r>
      <w:r w:rsidR="006912B8">
        <w:rPr>
          <w:rFonts w:ascii="Times New Roman" w:eastAsia="+mn-ea" w:hAnsi="Times New Roman" w:cs="Times New Roman"/>
          <w:kern w:val="24"/>
          <w:sz w:val="24"/>
          <w:szCs w:val="24"/>
          <w:lang w:val="es-ES_tradnl" w:eastAsia="es-ES"/>
        </w:rPr>
        <w:t xml:space="preserve">proyectos, por un lado. Pero, </w:t>
      </w:r>
      <w:r w:rsidR="00495F62">
        <w:rPr>
          <w:rFonts w:ascii="Times New Roman" w:eastAsia="+mn-ea" w:hAnsi="Times New Roman" w:cs="Times New Roman"/>
          <w:kern w:val="24"/>
          <w:sz w:val="24"/>
          <w:szCs w:val="24"/>
          <w:lang w:val="es-ES_tradnl" w:eastAsia="es-ES"/>
        </w:rPr>
        <w:t xml:space="preserve">también </w:t>
      </w:r>
      <w:r w:rsidR="00BC13B7">
        <w:rPr>
          <w:rFonts w:ascii="Times New Roman" w:eastAsia="+mn-ea" w:hAnsi="Times New Roman" w:cs="Times New Roman"/>
          <w:kern w:val="24"/>
          <w:sz w:val="24"/>
          <w:szCs w:val="24"/>
          <w:lang w:val="es-ES_tradnl" w:eastAsia="es-ES"/>
        </w:rPr>
        <w:t xml:space="preserve">hay </w:t>
      </w:r>
      <w:r w:rsidR="00495F62">
        <w:rPr>
          <w:rFonts w:ascii="Times New Roman" w:eastAsia="+mn-ea" w:hAnsi="Times New Roman" w:cs="Times New Roman"/>
          <w:kern w:val="24"/>
          <w:sz w:val="24"/>
          <w:szCs w:val="24"/>
          <w:lang w:val="es-ES_tradnl" w:eastAsia="es-ES"/>
        </w:rPr>
        <w:t>algo</w:t>
      </w:r>
      <w:r w:rsidR="00BC13B7">
        <w:rPr>
          <w:rFonts w:ascii="Times New Roman" w:eastAsia="+mn-ea" w:hAnsi="Times New Roman" w:cs="Times New Roman"/>
          <w:kern w:val="24"/>
          <w:sz w:val="24"/>
          <w:szCs w:val="24"/>
          <w:lang w:val="es-ES_tradnl" w:eastAsia="es-ES"/>
        </w:rPr>
        <w:t xml:space="preserve"> estructural</w:t>
      </w:r>
      <w:r w:rsidR="006912B8">
        <w:rPr>
          <w:rFonts w:ascii="Times New Roman" w:eastAsia="+mn-ea" w:hAnsi="Times New Roman" w:cs="Times New Roman"/>
          <w:kern w:val="24"/>
          <w:sz w:val="24"/>
          <w:szCs w:val="24"/>
          <w:lang w:val="es-ES_tradnl" w:eastAsia="es-ES"/>
        </w:rPr>
        <w:t xml:space="preserve">, </w:t>
      </w:r>
      <w:r w:rsidR="00495F62">
        <w:rPr>
          <w:rFonts w:ascii="Times New Roman" w:eastAsia="+mn-ea" w:hAnsi="Times New Roman" w:cs="Times New Roman"/>
          <w:kern w:val="24"/>
          <w:sz w:val="24"/>
          <w:szCs w:val="24"/>
          <w:lang w:val="es-ES_tradnl" w:eastAsia="es-ES"/>
        </w:rPr>
        <w:t>de que siempre va a pasar de que, nunca va a llegar al 90% o al 85%</w:t>
      </w:r>
      <w:r w:rsidR="00B2289A">
        <w:rPr>
          <w:rFonts w:ascii="Times New Roman" w:eastAsia="+mn-ea" w:hAnsi="Times New Roman" w:cs="Times New Roman"/>
          <w:kern w:val="24"/>
          <w:sz w:val="24"/>
          <w:szCs w:val="24"/>
          <w:lang w:val="es-ES_tradnl" w:eastAsia="es-ES"/>
        </w:rPr>
        <w:t xml:space="preserve">, tiene que, quizás con una. Por qué no se ve eso. </w:t>
      </w:r>
    </w:p>
    <w:p w:rsidR="007400D3" w:rsidRDefault="00B2289A"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Directora de Control: responde que, porque, cree, está Cristian también. El año pasado, también se trató</w:t>
      </w:r>
      <w:r w:rsidR="00DE21D4">
        <w:rPr>
          <w:rFonts w:ascii="Times New Roman" w:eastAsia="+mn-ea" w:hAnsi="Times New Roman" w:cs="Times New Roman"/>
          <w:kern w:val="24"/>
          <w:sz w:val="24"/>
          <w:szCs w:val="24"/>
          <w:lang w:val="es-ES_tradnl" w:eastAsia="es-ES"/>
        </w:rPr>
        <w:t>, al parecer,</w:t>
      </w:r>
      <w:r>
        <w:rPr>
          <w:rFonts w:ascii="Times New Roman" w:eastAsia="+mn-ea" w:hAnsi="Times New Roman" w:cs="Times New Roman"/>
          <w:kern w:val="24"/>
          <w:sz w:val="24"/>
          <w:szCs w:val="24"/>
          <w:lang w:val="es-ES_tradnl" w:eastAsia="es-ES"/>
        </w:rPr>
        <w:t xml:space="preserve"> hacer el presupuesto</w:t>
      </w:r>
      <w:r w:rsidR="00DE21D4">
        <w:rPr>
          <w:rFonts w:ascii="Times New Roman" w:eastAsia="+mn-ea" w:hAnsi="Times New Roman" w:cs="Times New Roman"/>
          <w:kern w:val="24"/>
          <w:sz w:val="24"/>
          <w:szCs w:val="24"/>
          <w:lang w:val="es-ES_tradnl" w:eastAsia="es-ES"/>
        </w:rPr>
        <w:t xml:space="preserve"> de hacerlo bastante conservador, en atención a que no había certidumbre de nada. Por lo tanto, el crecimiento que tuvo, la proyección del presupuesto para el año 2021, fue casi </w:t>
      </w:r>
      <w:r w:rsidR="00AF47C8">
        <w:rPr>
          <w:rFonts w:ascii="Times New Roman" w:eastAsia="+mn-ea" w:hAnsi="Times New Roman" w:cs="Times New Roman"/>
          <w:kern w:val="24"/>
          <w:sz w:val="24"/>
          <w:szCs w:val="24"/>
          <w:lang w:val="es-ES_tradnl" w:eastAsia="es-ES"/>
        </w:rPr>
        <w:t>mínima. Y, este año, a pesar de la pandemia, igual se ha recobrado bien, en el tema de permisos de circulación, patentes de inversión que, son mayor parte lo que han recibido por sobre lo proyectado. Ahora, en relación al informe trimestral, el mayor sentido que establece, o el sentido que establece</w:t>
      </w:r>
      <w:r w:rsidR="0048421E">
        <w:rPr>
          <w:rFonts w:ascii="Times New Roman" w:eastAsia="+mn-ea" w:hAnsi="Times New Roman" w:cs="Times New Roman"/>
          <w:kern w:val="24"/>
          <w:sz w:val="24"/>
          <w:szCs w:val="24"/>
          <w:lang w:val="es-ES_tradnl" w:eastAsia="es-ES"/>
        </w:rPr>
        <w:t>, tanto,</w:t>
      </w:r>
      <w:r w:rsidR="00AF47C8">
        <w:rPr>
          <w:rFonts w:ascii="Times New Roman" w:eastAsia="+mn-ea" w:hAnsi="Times New Roman" w:cs="Times New Roman"/>
          <w:kern w:val="24"/>
          <w:sz w:val="24"/>
          <w:szCs w:val="24"/>
          <w:lang w:val="es-ES_tradnl" w:eastAsia="es-ES"/>
        </w:rPr>
        <w:t xml:space="preserve"> la ley como los diversos dictámenes de Contraloría al respecto, </w:t>
      </w:r>
      <w:r w:rsidR="0048421E">
        <w:rPr>
          <w:rFonts w:ascii="Times New Roman" w:eastAsia="+mn-ea" w:hAnsi="Times New Roman" w:cs="Times New Roman"/>
          <w:kern w:val="24"/>
          <w:sz w:val="24"/>
          <w:szCs w:val="24"/>
          <w:lang w:val="es-ES_tradnl" w:eastAsia="es-ES"/>
        </w:rPr>
        <w:t xml:space="preserve">más que nada tienen, si bien, informan la ejecución presupuestaria, </w:t>
      </w:r>
      <w:r w:rsidR="003C4D4D">
        <w:rPr>
          <w:rFonts w:ascii="Times New Roman" w:eastAsia="+mn-ea" w:hAnsi="Times New Roman" w:cs="Times New Roman"/>
          <w:kern w:val="24"/>
          <w:sz w:val="24"/>
          <w:szCs w:val="24"/>
          <w:lang w:val="es-ES_tradnl" w:eastAsia="es-ES"/>
        </w:rPr>
        <w:t xml:space="preserve">la más atención que hay que poner es que no haya déficit. Eso es lo más importante y, hacer los ajustes a las cuentas en caso que se enfrentara algún déficit. Obviamente, hay que tender al equilibrio, pero, </w:t>
      </w:r>
      <w:r w:rsidR="00775C9C">
        <w:rPr>
          <w:rFonts w:ascii="Times New Roman" w:eastAsia="+mn-ea" w:hAnsi="Times New Roman" w:cs="Times New Roman"/>
          <w:kern w:val="24"/>
          <w:sz w:val="24"/>
          <w:szCs w:val="24"/>
          <w:lang w:val="es-ES_tradnl" w:eastAsia="es-ES"/>
        </w:rPr>
        <w:t>que haya superávit</w:t>
      </w:r>
      <w:r w:rsidR="004C5F7B">
        <w:rPr>
          <w:rFonts w:ascii="Times New Roman" w:eastAsia="+mn-ea" w:hAnsi="Times New Roman" w:cs="Times New Roman"/>
          <w:kern w:val="24"/>
          <w:sz w:val="24"/>
          <w:szCs w:val="24"/>
          <w:lang w:val="es-ES_tradnl" w:eastAsia="es-ES"/>
        </w:rPr>
        <w:t xml:space="preserve"> no tuviste la gravedad que, si </w:t>
      </w:r>
      <w:r w:rsidR="007400D3">
        <w:rPr>
          <w:rFonts w:ascii="Times New Roman" w:eastAsia="+mn-ea" w:hAnsi="Times New Roman" w:cs="Times New Roman"/>
          <w:kern w:val="24"/>
          <w:sz w:val="24"/>
          <w:szCs w:val="24"/>
          <w:lang w:val="es-ES_tradnl" w:eastAsia="es-ES"/>
        </w:rPr>
        <w:t>fuera,</w:t>
      </w:r>
      <w:r w:rsidR="004C5F7B">
        <w:rPr>
          <w:rFonts w:ascii="Times New Roman" w:eastAsia="+mn-ea" w:hAnsi="Times New Roman" w:cs="Times New Roman"/>
          <w:kern w:val="24"/>
          <w:sz w:val="24"/>
          <w:szCs w:val="24"/>
          <w:lang w:val="es-ES_tradnl" w:eastAsia="es-ES"/>
        </w:rPr>
        <w:t xml:space="preserve"> al contrario. Ahí sí que tendrían problemas</w:t>
      </w:r>
      <w:r w:rsidR="007400D3">
        <w:rPr>
          <w:rFonts w:ascii="Times New Roman" w:eastAsia="+mn-ea" w:hAnsi="Times New Roman" w:cs="Times New Roman"/>
          <w:kern w:val="24"/>
          <w:sz w:val="24"/>
          <w:szCs w:val="24"/>
          <w:lang w:val="es-ES_tradnl" w:eastAsia="es-ES"/>
        </w:rPr>
        <w:t>.</w:t>
      </w:r>
    </w:p>
    <w:p w:rsidR="00504E3A" w:rsidRDefault="007400D3"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indica que, la ejecución en función a los ingresos, efectivamente, va a determinar el funcionamiento óptimo que</w:t>
      </w:r>
      <w:r w:rsidR="004E0F59">
        <w:rPr>
          <w:rFonts w:ascii="Times New Roman" w:eastAsia="+mn-ea" w:hAnsi="Times New Roman" w:cs="Times New Roman"/>
          <w:kern w:val="24"/>
          <w:sz w:val="24"/>
          <w:szCs w:val="24"/>
          <w:lang w:val="es-ES_tradnl" w:eastAsia="es-ES"/>
        </w:rPr>
        <w:t xml:space="preserve"> tienen que tener. No pueden establecer, como bien lo dice, el ingreso es, por un lado. Pero, también comprende el punto del concejal, </w:t>
      </w:r>
      <w:r w:rsidR="00256878">
        <w:rPr>
          <w:rFonts w:ascii="Times New Roman" w:eastAsia="+mn-ea" w:hAnsi="Times New Roman" w:cs="Times New Roman"/>
          <w:kern w:val="24"/>
          <w:sz w:val="24"/>
          <w:szCs w:val="24"/>
          <w:lang w:val="es-ES_tradnl" w:eastAsia="es-ES"/>
        </w:rPr>
        <w:t xml:space="preserve">en base </w:t>
      </w:r>
      <w:r w:rsidR="004E0F59">
        <w:rPr>
          <w:rFonts w:ascii="Times New Roman" w:eastAsia="+mn-ea" w:hAnsi="Times New Roman" w:cs="Times New Roman"/>
          <w:kern w:val="24"/>
          <w:sz w:val="24"/>
          <w:szCs w:val="24"/>
          <w:lang w:val="es-ES_tradnl" w:eastAsia="es-ES"/>
        </w:rPr>
        <w:t xml:space="preserve">a pedir la </w:t>
      </w:r>
      <w:r w:rsidR="00256878">
        <w:rPr>
          <w:rFonts w:ascii="Times New Roman" w:eastAsia="+mn-ea" w:hAnsi="Times New Roman" w:cs="Times New Roman"/>
          <w:kern w:val="24"/>
          <w:sz w:val="24"/>
          <w:szCs w:val="24"/>
          <w:lang w:val="es-ES_tradnl" w:eastAsia="es-ES"/>
        </w:rPr>
        <w:t>gestión</w:t>
      </w:r>
      <w:r w:rsidR="004E0F59">
        <w:rPr>
          <w:rFonts w:ascii="Times New Roman" w:eastAsia="+mn-ea" w:hAnsi="Times New Roman" w:cs="Times New Roman"/>
          <w:kern w:val="24"/>
          <w:sz w:val="24"/>
          <w:szCs w:val="24"/>
          <w:lang w:val="es-ES_tradnl" w:eastAsia="es-ES"/>
        </w:rPr>
        <w:t xml:space="preserve"> en función de los gastos, porque, </w:t>
      </w:r>
      <w:r w:rsidR="00256878">
        <w:rPr>
          <w:rFonts w:ascii="Times New Roman" w:eastAsia="+mn-ea" w:hAnsi="Times New Roman" w:cs="Times New Roman"/>
          <w:kern w:val="24"/>
          <w:sz w:val="24"/>
          <w:szCs w:val="24"/>
          <w:lang w:val="es-ES_tradnl" w:eastAsia="es-ES"/>
        </w:rPr>
        <w:t xml:space="preserve">si tienen una planificación y tienen un porcentaje bajo de ejecución, es porque, administrativamente se hizo algo de manera </w:t>
      </w:r>
      <w:r w:rsidR="0049689A">
        <w:rPr>
          <w:rFonts w:ascii="Times New Roman" w:eastAsia="+mn-ea" w:hAnsi="Times New Roman" w:cs="Times New Roman"/>
          <w:kern w:val="24"/>
          <w:sz w:val="24"/>
          <w:szCs w:val="24"/>
          <w:lang w:val="es-ES_tradnl" w:eastAsia="es-ES"/>
        </w:rPr>
        <w:t>incorrecta o no óptima, entiende que, esa es su preocupación. Por eso, lo que tienen que mostrar al concejo, son las principales variables que los</w:t>
      </w:r>
      <w:r w:rsidR="003805AE">
        <w:rPr>
          <w:rFonts w:ascii="Times New Roman" w:eastAsia="+mn-ea" w:hAnsi="Times New Roman" w:cs="Times New Roman"/>
          <w:kern w:val="24"/>
          <w:sz w:val="24"/>
          <w:szCs w:val="24"/>
          <w:lang w:val="es-ES_tradnl" w:eastAsia="es-ES"/>
        </w:rPr>
        <w:t xml:space="preserve"> están </w:t>
      </w:r>
      <w:r w:rsidR="0049689A">
        <w:rPr>
          <w:rFonts w:ascii="Times New Roman" w:eastAsia="+mn-ea" w:hAnsi="Times New Roman" w:cs="Times New Roman"/>
          <w:kern w:val="24"/>
          <w:sz w:val="24"/>
          <w:szCs w:val="24"/>
          <w:lang w:val="es-ES_tradnl" w:eastAsia="es-ES"/>
        </w:rPr>
        <w:t>llevan a presentar esos porcentajes y, si de repente, puede sonar muy</w:t>
      </w:r>
      <w:r w:rsidR="003805AE">
        <w:rPr>
          <w:rFonts w:ascii="Times New Roman" w:eastAsia="+mn-ea" w:hAnsi="Times New Roman" w:cs="Times New Roman"/>
          <w:kern w:val="24"/>
          <w:sz w:val="24"/>
          <w:szCs w:val="24"/>
          <w:lang w:val="es-ES_tradnl" w:eastAsia="es-ES"/>
        </w:rPr>
        <w:t xml:space="preserve"> engorroso, presentar un reporte, de todas las </w:t>
      </w:r>
      <w:r w:rsidR="003805AE">
        <w:rPr>
          <w:rFonts w:ascii="Times New Roman" w:eastAsia="+mn-ea" w:hAnsi="Times New Roman" w:cs="Times New Roman"/>
          <w:kern w:val="24"/>
          <w:sz w:val="24"/>
          <w:szCs w:val="24"/>
          <w:lang w:val="es-ES_tradnl" w:eastAsia="es-ES"/>
        </w:rPr>
        <w:lastRenderedPageBreak/>
        <w:t xml:space="preserve">líneas presupuestarias con la ejecución, podrían, administrativamente, presentarle un resumen ejecutivo de todas las principales razones de por qué están </w:t>
      </w:r>
      <w:r w:rsidR="002D61B5">
        <w:rPr>
          <w:rFonts w:ascii="Times New Roman" w:eastAsia="+mn-ea" w:hAnsi="Times New Roman" w:cs="Times New Roman"/>
          <w:kern w:val="24"/>
          <w:sz w:val="24"/>
          <w:szCs w:val="24"/>
          <w:lang w:val="es-ES_tradnl" w:eastAsia="es-ES"/>
        </w:rPr>
        <w:t>llegando</w:t>
      </w:r>
      <w:r w:rsidR="003805AE">
        <w:rPr>
          <w:rFonts w:ascii="Times New Roman" w:eastAsia="+mn-ea" w:hAnsi="Times New Roman" w:cs="Times New Roman"/>
          <w:kern w:val="24"/>
          <w:sz w:val="24"/>
          <w:szCs w:val="24"/>
          <w:lang w:val="es-ES_tradnl" w:eastAsia="es-ES"/>
        </w:rPr>
        <w:t xml:space="preserve"> a eso, para </w:t>
      </w:r>
      <w:r w:rsidR="002D61B5">
        <w:rPr>
          <w:rFonts w:ascii="Times New Roman" w:eastAsia="+mn-ea" w:hAnsi="Times New Roman" w:cs="Times New Roman"/>
          <w:kern w:val="24"/>
          <w:sz w:val="24"/>
          <w:szCs w:val="24"/>
          <w:lang w:val="es-ES_tradnl" w:eastAsia="es-ES"/>
        </w:rPr>
        <w:t>facilitar</w:t>
      </w:r>
      <w:r w:rsidR="003805AE">
        <w:rPr>
          <w:rFonts w:ascii="Times New Roman" w:eastAsia="+mn-ea" w:hAnsi="Times New Roman" w:cs="Times New Roman"/>
          <w:kern w:val="24"/>
          <w:sz w:val="24"/>
          <w:szCs w:val="24"/>
          <w:lang w:val="es-ES_tradnl" w:eastAsia="es-ES"/>
        </w:rPr>
        <w:t xml:space="preserve"> su análisis también, </w:t>
      </w:r>
      <w:r w:rsidR="002D61B5">
        <w:rPr>
          <w:rFonts w:ascii="Times New Roman" w:eastAsia="+mn-ea" w:hAnsi="Times New Roman" w:cs="Times New Roman"/>
          <w:kern w:val="24"/>
          <w:sz w:val="24"/>
          <w:szCs w:val="24"/>
          <w:lang w:val="es-ES_tradnl" w:eastAsia="es-ES"/>
        </w:rPr>
        <w:t xml:space="preserve">para </w:t>
      </w:r>
      <w:r w:rsidR="003805AE">
        <w:rPr>
          <w:rFonts w:ascii="Times New Roman" w:eastAsia="+mn-ea" w:hAnsi="Times New Roman" w:cs="Times New Roman"/>
          <w:kern w:val="24"/>
          <w:sz w:val="24"/>
          <w:szCs w:val="24"/>
          <w:lang w:val="es-ES_tradnl" w:eastAsia="es-ES"/>
        </w:rPr>
        <w:t xml:space="preserve">que no estén viendo </w:t>
      </w:r>
      <w:r w:rsidR="002D61B5">
        <w:rPr>
          <w:rFonts w:ascii="Times New Roman" w:eastAsia="+mn-ea" w:hAnsi="Times New Roman" w:cs="Times New Roman"/>
          <w:kern w:val="24"/>
          <w:sz w:val="24"/>
          <w:szCs w:val="24"/>
          <w:lang w:val="es-ES_tradnl" w:eastAsia="es-ES"/>
        </w:rPr>
        <w:t>línea</w:t>
      </w:r>
      <w:r w:rsidR="003805AE">
        <w:rPr>
          <w:rFonts w:ascii="Times New Roman" w:eastAsia="+mn-ea" w:hAnsi="Times New Roman" w:cs="Times New Roman"/>
          <w:kern w:val="24"/>
          <w:sz w:val="24"/>
          <w:szCs w:val="24"/>
          <w:lang w:val="es-ES_tradnl" w:eastAsia="es-ES"/>
        </w:rPr>
        <w:t xml:space="preserve"> por línea </w:t>
      </w:r>
      <w:r w:rsidR="002D61B5">
        <w:rPr>
          <w:rFonts w:ascii="Times New Roman" w:eastAsia="+mn-ea" w:hAnsi="Times New Roman" w:cs="Times New Roman"/>
          <w:kern w:val="24"/>
          <w:sz w:val="24"/>
          <w:szCs w:val="24"/>
          <w:lang w:val="es-ES_tradnl" w:eastAsia="es-ES"/>
        </w:rPr>
        <w:t xml:space="preserve">que cosa es y, a lo </w:t>
      </w:r>
      <w:r w:rsidR="00067174">
        <w:rPr>
          <w:rFonts w:ascii="Times New Roman" w:eastAsia="+mn-ea" w:hAnsi="Times New Roman" w:cs="Times New Roman"/>
          <w:kern w:val="24"/>
          <w:sz w:val="24"/>
          <w:szCs w:val="24"/>
          <w:lang w:val="es-ES_tradnl" w:eastAsia="es-ES"/>
        </w:rPr>
        <w:t>mejor</w:t>
      </w:r>
      <w:r w:rsidR="002D61B5">
        <w:rPr>
          <w:rFonts w:ascii="Times New Roman" w:eastAsia="+mn-ea" w:hAnsi="Times New Roman" w:cs="Times New Roman"/>
          <w:kern w:val="24"/>
          <w:sz w:val="24"/>
          <w:szCs w:val="24"/>
          <w:lang w:val="es-ES_tradnl" w:eastAsia="es-ES"/>
        </w:rPr>
        <w:t xml:space="preserve"> resulta más engorroso presentarlo de esa forma y, </w:t>
      </w:r>
      <w:r w:rsidR="00067174">
        <w:rPr>
          <w:rFonts w:ascii="Times New Roman" w:eastAsia="+mn-ea" w:hAnsi="Times New Roman" w:cs="Times New Roman"/>
          <w:kern w:val="24"/>
          <w:sz w:val="24"/>
          <w:szCs w:val="24"/>
          <w:lang w:val="es-ES_tradnl" w:eastAsia="es-ES"/>
        </w:rPr>
        <w:t xml:space="preserve">hacerles un resumen ejecutivo donde, a lo mejor puedan ver claramente </w:t>
      </w:r>
      <w:r w:rsidR="002D61B5">
        <w:rPr>
          <w:rFonts w:ascii="Times New Roman" w:eastAsia="+mn-ea" w:hAnsi="Times New Roman" w:cs="Times New Roman"/>
          <w:kern w:val="24"/>
          <w:sz w:val="24"/>
          <w:szCs w:val="24"/>
          <w:lang w:val="es-ES_tradnl" w:eastAsia="es-ES"/>
        </w:rPr>
        <w:t>“¡ah! Esto est</w:t>
      </w:r>
      <w:r w:rsidR="00067174">
        <w:rPr>
          <w:rFonts w:ascii="Times New Roman" w:eastAsia="+mn-ea" w:hAnsi="Times New Roman" w:cs="Times New Roman"/>
          <w:kern w:val="24"/>
          <w:sz w:val="24"/>
          <w:szCs w:val="24"/>
          <w:lang w:val="es-ES_tradnl" w:eastAsia="es-ES"/>
        </w:rPr>
        <w:t>á</w:t>
      </w:r>
      <w:r w:rsidR="002D61B5">
        <w:rPr>
          <w:rFonts w:ascii="Times New Roman" w:eastAsia="+mn-ea" w:hAnsi="Times New Roman" w:cs="Times New Roman"/>
          <w:kern w:val="24"/>
          <w:sz w:val="24"/>
          <w:szCs w:val="24"/>
          <w:lang w:val="es-ES_tradnl" w:eastAsia="es-ES"/>
        </w:rPr>
        <w:t xml:space="preserve"> </w:t>
      </w:r>
      <w:r w:rsidR="00067174">
        <w:rPr>
          <w:rFonts w:ascii="Times New Roman" w:eastAsia="+mn-ea" w:hAnsi="Times New Roman" w:cs="Times New Roman"/>
          <w:kern w:val="24"/>
          <w:sz w:val="24"/>
          <w:szCs w:val="24"/>
          <w:lang w:val="es-ES_tradnl" w:eastAsia="es-ES"/>
        </w:rPr>
        <w:t>pendiente</w:t>
      </w:r>
      <w:r w:rsidR="002D61B5">
        <w:rPr>
          <w:rFonts w:ascii="Times New Roman" w:eastAsia="+mn-ea" w:hAnsi="Times New Roman" w:cs="Times New Roman"/>
          <w:kern w:val="24"/>
          <w:sz w:val="24"/>
          <w:szCs w:val="24"/>
          <w:lang w:val="es-ES_tradnl" w:eastAsia="es-ES"/>
        </w:rPr>
        <w:t>”</w:t>
      </w:r>
      <w:r w:rsidR="00067174">
        <w:rPr>
          <w:rFonts w:ascii="Times New Roman" w:eastAsia="+mn-ea" w:hAnsi="Times New Roman" w:cs="Times New Roman"/>
          <w:kern w:val="24"/>
          <w:sz w:val="24"/>
          <w:szCs w:val="24"/>
          <w:lang w:val="es-ES_tradnl" w:eastAsia="es-ES"/>
        </w:rPr>
        <w:t>, “¡ah! Por esto aplica el 60%”</w:t>
      </w:r>
      <w:r w:rsidR="00F453CB">
        <w:rPr>
          <w:rFonts w:ascii="Times New Roman" w:eastAsia="+mn-ea" w:hAnsi="Times New Roman" w:cs="Times New Roman"/>
          <w:kern w:val="24"/>
          <w:sz w:val="24"/>
          <w:szCs w:val="24"/>
          <w:lang w:val="es-ES_tradnl" w:eastAsia="es-ES"/>
        </w:rPr>
        <w:t xml:space="preserve">, ¡ah! Esto es lo que falta”, “no vamos a llegar a esto, por términos de tiempo”. Consulta si les parece que procedan de esa forma, porque, obviamente, no todos </w:t>
      </w:r>
      <w:r w:rsidR="00504E3A">
        <w:rPr>
          <w:rFonts w:ascii="Times New Roman" w:eastAsia="+mn-ea" w:hAnsi="Times New Roman" w:cs="Times New Roman"/>
          <w:kern w:val="24"/>
          <w:sz w:val="24"/>
          <w:szCs w:val="24"/>
          <w:lang w:val="es-ES_tradnl" w:eastAsia="es-ES"/>
        </w:rPr>
        <w:t xml:space="preserve">van a tener todas las competencias financieras o contables para hacer esos análisis respectivos y, de repente un análisis ejecutivo les queda más cómodo. Consulta, que les parece. </w:t>
      </w:r>
    </w:p>
    <w:p w:rsidR="00B2289A" w:rsidRDefault="00504E3A"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Directora de Control: indica, a vía ejemplar, hay una cuenta que prevé el gasto en combustible en educación, sin embargo, el primer semestre los buses no se utilizaron</w:t>
      </w:r>
      <w:r w:rsidR="00367B11">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porque, lo niños no estaban viniendo a clases, </w:t>
      </w:r>
      <w:r w:rsidR="00367B11">
        <w:rPr>
          <w:rFonts w:ascii="Times New Roman" w:eastAsia="+mn-ea" w:hAnsi="Times New Roman" w:cs="Times New Roman"/>
          <w:kern w:val="24"/>
          <w:sz w:val="24"/>
          <w:szCs w:val="24"/>
          <w:lang w:val="es-ES_tradnl" w:eastAsia="es-ES"/>
        </w:rPr>
        <w:t>por</w:t>
      </w:r>
      <w:r>
        <w:rPr>
          <w:rFonts w:ascii="Times New Roman" w:eastAsia="+mn-ea" w:hAnsi="Times New Roman" w:cs="Times New Roman"/>
          <w:kern w:val="24"/>
          <w:sz w:val="24"/>
          <w:szCs w:val="24"/>
          <w:lang w:val="es-ES_tradnl" w:eastAsia="es-ES"/>
        </w:rPr>
        <w:t xml:space="preserve"> lo </w:t>
      </w:r>
      <w:r w:rsidR="00367B11">
        <w:rPr>
          <w:rFonts w:ascii="Times New Roman" w:eastAsia="+mn-ea" w:hAnsi="Times New Roman" w:cs="Times New Roman"/>
          <w:kern w:val="24"/>
          <w:sz w:val="24"/>
          <w:szCs w:val="24"/>
          <w:lang w:val="es-ES_tradnl" w:eastAsia="es-ES"/>
        </w:rPr>
        <w:t>tanto, esa cuenta casi no tuvo movimiento y, el porcentaje proporción es mínimo y, es por eso que, también el presupuesto dinámico, hay que hacer los ajustes respectivos, para llegar al máximo.</w:t>
      </w:r>
    </w:p>
    <w:p w:rsidR="00367B11" w:rsidRDefault="00367B11"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poniendo ese ejemplo, puede ser que en la línea aparezca el </w:t>
      </w:r>
      <w:r w:rsidR="00BD691A">
        <w:rPr>
          <w:rFonts w:ascii="Times New Roman" w:eastAsia="+mn-ea" w:hAnsi="Times New Roman" w:cs="Times New Roman"/>
          <w:kern w:val="24"/>
          <w:sz w:val="24"/>
          <w:szCs w:val="24"/>
          <w:lang w:val="es-ES_tradnl" w:eastAsia="es-ES"/>
        </w:rPr>
        <w:t>gasto presupuestado, lo ejecutado y, al final no va haber ninguna conclusión de por qué pasó. Y, de repente esas explicaciones pueden ser más esclarecedoras que, solamente mostrar una cuenta contable que les falta</w:t>
      </w:r>
      <w:r w:rsidR="00852282">
        <w:rPr>
          <w:rFonts w:ascii="Times New Roman" w:eastAsia="+mn-ea" w:hAnsi="Times New Roman" w:cs="Times New Roman"/>
          <w:kern w:val="24"/>
          <w:sz w:val="24"/>
          <w:szCs w:val="24"/>
          <w:lang w:val="es-ES_tradnl" w:eastAsia="es-ES"/>
        </w:rPr>
        <w:t xml:space="preserve"> concretizar.</w:t>
      </w:r>
      <w:r w:rsidR="00BD691A">
        <w:rPr>
          <w:rFonts w:ascii="Times New Roman" w:eastAsia="+mn-ea" w:hAnsi="Times New Roman" w:cs="Times New Roman"/>
          <w:kern w:val="24"/>
          <w:sz w:val="24"/>
          <w:szCs w:val="24"/>
          <w:lang w:val="es-ES_tradnl" w:eastAsia="es-ES"/>
        </w:rPr>
        <w:t xml:space="preserve"> </w:t>
      </w:r>
    </w:p>
    <w:p w:rsidR="00BC13B7" w:rsidRDefault="00BD691A"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D27D3">
        <w:rPr>
          <w:rFonts w:ascii="Times New Roman" w:eastAsia="+mn-ea" w:hAnsi="Times New Roman" w:cs="Times New Roman"/>
          <w:kern w:val="24"/>
          <w:sz w:val="24"/>
          <w:szCs w:val="24"/>
          <w:lang w:val="es-ES_tradnl" w:eastAsia="es-ES"/>
        </w:rPr>
        <w:t>Concejala Sra. Ponce: agrega, bueno, con respecto a lo que dice el administrador, esto no es algo q</w:t>
      </w:r>
      <w:r w:rsidR="00CD27D3">
        <w:rPr>
          <w:rFonts w:ascii="Times New Roman" w:eastAsia="+mn-ea" w:hAnsi="Times New Roman" w:cs="Times New Roman"/>
          <w:kern w:val="24"/>
          <w:sz w:val="24"/>
          <w:szCs w:val="24"/>
          <w:lang w:val="es-ES_tradnl" w:eastAsia="es-ES"/>
        </w:rPr>
        <w:t>ue uno, le costó más de un año entenderlo y siempre va aprendiendo cosas nuevas y, sobre todo en este caso, entenderlo se</w:t>
      </w:r>
      <w:r w:rsidR="00A14E31">
        <w:rPr>
          <w:rFonts w:ascii="Times New Roman" w:eastAsia="+mn-ea" w:hAnsi="Times New Roman" w:cs="Times New Roman"/>
          <w:kern w:val="24"/>
          <w:sz w:val="24"/>
          <w:szCs w:val="24"/>
          <w:lang w:val="es-ES_tradnl" w:eastAsia="es-ES"/>
        </w:rPr>
        <w:t>ría importante lo que dice el administrador para poder comprender esto que van a estar recibiendo cada tres meses que, tiene que v</w:t>
      </w:r>
      <w:r w:rsidR="00543834">
        <w:rPr>
          <w:rFonts w:ascii="Times New Roman" w:eastAsia="+mn-ea" w:hAnsi="Times New Roman" w:cs="Times New Roman"/>
          <w:kern w:val="24"/>
          <w:sz w:val="24"/>
          <w:szCs w:val="24"/>
          <w:lang w:val="es-ES_tradnl" w:eastAsia="es-ES"/>
        </w:rPr>
        <w:t>er netamente con el presupuesto, ya que, a ella le costó mucho entenderlo.</w:t>
      </w:r>
      <w:r w:rsidR="00A14E31">
        <w:rPr>
          <w:rFonts w:ascii="Times New Roman" w:eastAsia="+mn-ea" w:hAnsi="Times New Roman" w:cs="Times New Roman"/>
          <w:kern w:val="24"/>
          <w:sz w:val="24"/>
          <w:szCs w:val="24"/>
          <w:lang w:val="es-ES_tradnl" w:eastAsia="es-ES"/>
        </w:rPr>
        <w:t xml:space="preserve"> </w:t>
      </w:r>
    </w:p>
    <w:p w:rsidR="00CD27D3" w:rsidRDefault="00543834"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y a la Directora.</w:t>
      </w:r>
    </w:p>
    <w:p w:rsidR="00CD27D3" w:rsidRDefault="00CD27D3"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852282" w:rsidRPr="00CD27D3" w:rsidRDefault="00852282" w:rsidP="00BC13B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4C5DBF" w:rsidRDefault="004C5DBF"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5F29D4">
        <w:rPr>
          <w:rFonts w:ascii="Times New Roman" w:eastAsia="+mn-ea" w:hAnsi="Times New Roman" w:cs="Times New Roman"/>
          <w:b/>
          <w:kern w:val="24"/>
          <w:sz w:val="24"/>
          <w:szCs w:val="24"/>
          <w:lang w:val="es-ES_tradnl" w:eastAsia="es-ES"/>
        </w:rPr>
        <w:t xml:space="preserve">8.- ENTREGA INFORMES A CONCEJALES. </w:t>
      </w:r>
    </w:p>
    <w:p w:rsidR="005F29D4" w:rsidRPr="005F29D4" w:rsidRDefault="005F29D4" w:rsidP="004C5DBF">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se hace entrega de Informes solicitados por Concejales.</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 Respuesta a C. Fernando Aranda de parte de Director de Medioambiente (Memo.153 Secmu).</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2.- Memorando N° 477/21 de Secplan para Concejala Sra. Susana Pinto, sobre cierros perimetrales de Av. Costanera Poniente.</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3.- Memorando N° 478 de Secplan para Concejal Sr. Alex Santander, sobre alcantarillado de La Playa.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4.- Memorando N° 478/21 de Secplan para Concejal Sr. Fernando Aranda, respecto del PLADECO, que está en Licitación.</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van a tener que definir en la próxima Sesión la Comisión PLADECO, que había quedado pendiente. Agrega que el 24 de noviembre se adjudica el PLADECO, la apertura es la próxima semana. Para que se incorpore como punto la próxima semana.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5.- Oficio N° 58 de Directora de Control para Concejal Sr. Manuel Vera sobre el tema de emergencia.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Sra. Pinto, señala que había olvidado excusar al Concejal Vera, porque en estos momentos él está siendo sometido a una intervención quirúrgica.</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consulta si el Concejal está bien.</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 Sra. Pinto señala que sí.</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Alcalde Sr. Riquelme, señala que continuará leyendo porque son varios informes.</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6.- Memorando N° 277/10 de Digema para Concejal Sr. Alex Santander.</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7.- Informe de Jurídico de fecha 28.10.2021 para Concejal Sr. Manuel Vera, respecto de legalidad de Arquitecto revisor de la Dirección de Obras Municipales.</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8.- Oficio N° 100 de Director de Obras Municipales para Concejal Sr. Manuel Vera sobre distintas materias. </w:t>
      </w:r>
    </w:p>
    <w:p w:rsidR="005F29D4" w:rsidRDefault="005F29D4"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52282" w:rsidRDefault="00852282"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9.-</w:t>
      </w:r>
      <w:r w:rsidRPr="00091E71">
        <w:rPr>
          <w:rFonts w:ascii="Times New Roman" w:eastAsia="+mn-ea" w:hAnsi="Times New Roman" w:cs="Times New Roman"/>
          <w:b/>
          <w:kern w:val="24"/>
          <w:sz w:val="24"/>
          <w:szCs w:val="24"/>
          <w:lang w:val="es-ES_tradnl" w:eastAsia="es-ES"/>
        </w:rPr>
        <w:t>A</w:t>
      </w:r>
      <w:r>
        <w:rPr>
          <w:rFonts w:ascii="Times New Roman" w:eastAsia="+mn-ea" w:hAnsi="Times New Roman" w:cs="Times New Roman"/>
          <w:b/>
          <w:kern w:val="24"/>
          <w:sz w:val="24"/>
          <w:szCs w:val="24"/>
          <w:lang w:val="es-ES_tradnl" w:eastAsia="es-ES"/>
        </w:rPr>
        <w:t>JUSTES PRESUPUESTARIOS.</w:t>
      </w:r>
    </w:p>
    <w:p w:rsidR="005F29D4" w:rsidRDefault="005F29D4" w:rsidP="005F29D4">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7A719C">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señala que en discusión de la Comisión de Finanzas se revisaron los Ajustes Presupuestarios. Cede la palabra a Concejal Sr. Santander.</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señala que eran bastantes ajustes, relacionados principalmente al movimiento interno, respecto a los pagos para poder llevar a cabo la fiesta de aniversario, algunos gastos de fin de año de Dideco como de Educación, estuvieron todos los Concejales en esa ocasión.</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pasa a dar lectura a los acuerdos:</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Sector Educación </w:t>
      </w:r>
    </w:p>
    <w:p w:rsidR="005F29D4"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Solicita autorización para </w:t>
      </w:r>
      <w:r w:rsidRPr="00AA0336">
        <w:rPr>
          <w:rFonts w:ascii="Times New Roman" w:eastAsia="Times New Roman" w:hAnsi="Times New Roman" w:cs="Times New Roman"/>
          <w:sz w:val="24"/>
          <w:szCs w:val="24"/>
          <w:lang w:val="es-ES" w:eastAsia="es-ES"/>
        </w:rPr>
        <w:t>efectuar Incremento en el Presupuesto de Ingresos y Gastos de Sector Educación, por la suma de M$2.880.-, Programa 21 Gestión, 22 SEP, 23 PIE Artículo 67, Ley 21.306, pago de bono correspondiente al mes de agosto 2021 a Funcionarios Asistentes de la Educación que se desempeñan en Establecimientos Educacionales con jornada completa de 44 horas y cuya remuneración es menor a $545.000.-</w:t>
      </w:r>
      <w:r>
        <w:rPr>
          <w:rFonts w:ascii="Times New Roman" w:eastAsia="Times New Roman" w:hAnsi="Times New Roman" w:cs="Times New Roman"/>
          <w:sz w:val="24"/>
          <w:szCs w:val="24"/>
          <w:lang w:val="es-ES" w:eastAsia="es-ES"/>
        </w:rPr>
        <w:t>, Llama a votar.</w:t>
      </w:r>
    </w:p>
    <w:p w:rsidR="005F29D4" w:rsidRPr="007A719C" w:rsidRDefault="005F29D4" w:rsidP="005F29D4">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F29D4" w:rsidRPr="00AA0336" w:rsidRDefault="005F29D4" w:rsidP="005F29D4">
      <w:pPr>
        <w:spacing w:after="0" w:line="240" w:lineRule="auto"/>
        <w:jc w:val="both"/>
        <w:rPr>
          <w:rFonts w:ascii="Times New Roman" w:eastAsia="Times New Roman" w:hAnsi="Times New Roman" w:cs="Times New Roman"/>
          <w:sz w:val="24"/>
          <w:szCs w:val="24"/>
          <w:lang w:val="es-ES" w:eastAsia="es-ES"/>
        </w:rPr>
      </w:pPr>
      <w:r w:rsidRPr="00AA0336">
        <w:rPr>
          <w:rFonts w:ascii="Times New Roman" w:eastAsia="Times New Roman" w:hAnsi="Times New Roman" w:cs="Times New Roman"/>
          <w:b/>
          <w:sz w:val="24"/>
          <w:szCs w:val="24"/>
          <w:lang w:val="es-ES" w:eastAsia="es-ES"/>
        </w:rPr>
        <w:t xml:space="preserve">ACUERDO Nº 4.551: </w:t>
      </w:r>
      <w:r w:rsidRPr="00AA0336">
        <w:rPr>
          <w:rFonts w:ascii="Times New Roman" w:eastAsia="Times New Roman" w:hAnsi="Times New Roman" w:cs="Times New Roman"/>
          <w:sz w:val="24"/>
          <w:szCs w:val="24"/>
          <w:lang w:val="es-ES" w:eastAsia="es-ES"/>
        </w:rPr>
        <w:t>“Por unanimidad del H. Concejo Municipal presente, se acuerda autorizar para efectuar Incremento en el Presupuesto de Ingresos y Gastos de Sector Educación, por la suma de M$2.880.-, Programa 21 Gestión, 22 SEP, 23 PIE Artículo 67, Ley 21.306, pago de bono correspondiente al mes de agosto 2021 a Funcionarios Asistentes de la Educación que se desempeñan en Establecimientos Educacionales con jornada completa de 44 horas y cuya remuneración es menor a $545.000.-.”</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p>
    <w:p w:rsidR="00CB3400" w:rsidRDefault="00CB3400" w:rsidP="00CB340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4.551 no se encuentra presente el Concejal Sr. Vera.</w:t>
      </w:r>
    </w:p>
    <w:p w:rsidR="00CB3400" w:rsidRDefault="00CB3400" w:rsidP="005F29D4">
      <w:pPr>
        <w:spacing w:after="0" w:line="240" w:lineRule="auto"/>
        <w:jc w:val="both"/>
        <w:rPr>
          <w:rFonts w:ascii="Times New Roman" w:eastAsia="Times New Roman" w:hAnsi="Times New Roman" w:cs="Times New Roman"/>
          <w:sz w:val="24"/>
          <w:szCs w:val="24"/>
          <w:lang w:val="es-ES" w:eastAsia="es-ES"/>
        </w:rPr>
      </w:pP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Sector Salud</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Pr>
          <w:rFonts w:ascii="Times New Roman" w:eastAsia="+mn-ea" w:hAnsi="Times New Roman" w:cs="Times New Roman"/>
          <w:kern w:val="24"/>
          <w:sz w:val="24"/>
          <w:szCs w:val="24"/>
          <w:lang w:val="es-ES_tradnl" w:eastAsia="es-ES"/>
        </w:rPr>
        <w:t xml:space="preserve">Solicita autorización para </w:t>
      </w:r>
      <w:r w:rsidRPr="00AA0336">
        <w:rPr>
          <w:rFonts w:ascii="Times New Roman" w:eastAsia="Times New Roman" w:hAnsi="Times New Roman" w:cs="Times New Roman"/>
          <w:sz w:val="24"/>
          <w:szCs w:val="24"/>
          <w:lang w:val="es-ES" w:eastAsia="es-ES"/>
        </w:rPr>
        <w:t>para Disminuir y Aumentar el Presupuesto de Gastos del Presupuesto Gestión del Sector Salud en M$3.600.-</w:t>
      </w:r>
      <w:r>
        <w:rPr>
          <w:rFonts w:ascii="Times New Roman" w:eastAsia="Times New Roman" w:hAnsi="Times New Roman" w:cs="Times New Roman"/>
          <w:sz w:val="24"/>
          <w:szCs w:val="24"/>
          <w:lang w:val="es-ES" w:eastAsia="es-ES"/>
        </w:rPr>
        <w:t xml:space="preserve"> Llama a votar.</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p>
    <w:p w:rsidR="005F29D4" w:rsidRPr="00AA0336" w:rsidRDefault="005F29D4" w:rsidP="005F29D4">
      <w:pPr>
        <w:spacing w:after="0" w:line="240" w:lineRule="auto"/>
        <w:jc w:val="both"/>
        <w:rPr>
          <w:rFonts w:ascii="Times New Roman" w:eastAsia="Times New Roman" w:hAnsi="Times New Roman" w:cs="Times New Roman"/>
          <w:sz w:val="24"/>
          <w:szCs w:val="24"/>
          <w:lang w:val="es-ES" w:eastAsia="es-ES"/>
        </w:rPr>
      </w:pPr>
      <w:r w:rsidRPr="00AA0336">
        <w:rPr>
          <w:rFonts w:ascii="Times New Roman" w:eastAsia="Times New Roman" w:hAnsi="Times New Roman" w:cs="Times New Roman"/>
          <w:b/>
          <w:sz w:val="24"/>
          <w:szCs w:val="24"/>
          <w:lang w:val="es-ES" w:eastAsia="es-ES"/>
        </w:rPr>
        <w:t xml:space="preserve">ACUERDO Nº 4.552: </w:t>
      </w:r>
      <w:r w:rsidRPr="00AA0336">
        <w:rPr>
          <w:rFonts w:ascii="Times New Roman" w:eastAsia="Times New Roman" w:hAnsi="Times New Roman" w:cs="Times New Roman"/>
          <w:sz w:val="24"/>
          <w:szCs w:val="24"/>
          <w:lang w:val="es-ES" w:eastAsia="es-ES"/>
        </w:rPr>
        <w:t>“Por unanimidad del H. Concejo Municipal presente, se acuerda autorizar para Disminuir y Aumentar el Presupuesto de Gastos del Presupuesto Gestión del Sector Salud en M$3.600.-.”</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p>
    <w:p w:rsidR="00CB3400" w:rsidRDefault="00CB3400" w:rsidP="00CB340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4.552 no se encuentra presente el Concejal Sr. Vera.</w:t>
      </w:r>
    </w:p>
    <w:p w:rsidR="00CB3400" w:rsidRDefault="00CB3400" w:rsidP="005F29D4">
      <w:pPr>
        <w:spacing w:after="0" w:line="240" w:lineRule="auto"/>
        <w:jc w:val="both"/>
        <w:rPr>
          <w:rFonts w:ascii="Times New Roman" w:eastAsia="Times New Roman" w:hAnsi="Times New Roman" w:cs="Times New Roman"/>
          <w:sz w:val="24"/>
          <w:szCs w:val="24"/>
          <w:lang w:val="es-ES" w:eastAsia="es-ES"/>
        </w:rPr>
      </w:pP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Pr>
          <w:rFonts w:ascii="Times New Roman" w:eastAsia="+mn-ea" w:hAnsi="Times New Roman" w:cs="Times New Roman"/>
          <w:kern w:val="24"/>
          <w:sz w:val="24"/>
          <w:szCs w:val="24"/>
          <w:lang w:val="es-ES_tradnl" w:eastAsia="es-ES"/>
        </w:rPr>
        <w:t xml:space="preserve">Solicita autorización para </w:t>
      </w:r>
      <w:r w:rsidRPr="00AA0336">
        <w:rPr>
          <w:rFonts w:ascii="Times New Roman" w:eastAsia="Times New Roman" w:hAnsi="Times New Roman" w:cs="Times New Roman"/>
          <w:sz w:val="24"/>
          <w:szCs w:val="24"/>
          <w:lang w:val="es-ES" w:eastAsia="es-ES"/>
        </w:rPr>
        <w:t>para incrementar el Presupuesto de Ingresos y Gastos del Sector Salud en M$1.769.- por aprobación de Convenios con el Servicio de Salud Valparaíso San Antonio para el año 2021 en transferencia 2da. Remesa.</w:t>
      </w:r>
      <w:r>
        <w:rPr>
          <w:rFonts w:ascii="Times New Roman" w:eastAsia="Times New Roman" w:hAnsi="Times New Roman" w:cs="Times New Roman"/>
          <w:sz w:val="24"/>
          <w:szCs w:val="24"/>
          <w:lang w:val="es-ES" w:eastAsia="es-ES"/>
        </w:rPr>
        <w:t xml:space="preserve"> Llama a votar.</w:t>
      </w:r>
    </w:p>
    <w:p w:rsidR="005F29D4" w:rsidRPr="00AA0336" w:rsidRDefault="005F29D4" w:rsidP="005F29D4">
      <w:pPr>
        <w:spacing w:after="0" w:line="240" w:lineRule="auto"/>
        <w:jc w:val="both"/>
        <w:rPr>
          <w:rFonts w:ascii="Times New Roman" w:eastAsia="Times New Roman" w:hAnsi="Times New Roman" w:cs="Times New Roman"/>
          <w:sz w:val="24"/>
          <w:szCs w:val="24"/>
          <w:lang w:val="es-ES" w:eastAsia="es-ES"/>
        </w:rPr>
      </w:pP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sidRPr="00AA0336">
        <w:rPr>
          <w:rFonts w:ascii="Times New Roman" w:eastAsia="Times New Roman" w:hAnsi="Times New Roman" w:cs="Times New Roman"/>
          <w:b/>
          <w:sz w:val="24"/>
          <w:szCs w:val="24"/>
          <w:lang w:val="es-ES" w:eastAsia="es-ES"/>
        </w:rPr>
        <w:t xml:space="preserve">ACUERDO Nº 4.553: </w:t>
      </w:r>
      <w:r w:rsidRPr="00AA0336">
        <w:rPr>
          <w:rFonts w:ascii="Times New Roman" w:eastAsia="Times New Roman" w:hAnsi="Times New Roman" w:cs="Times New Roman"/>
          <w:sz w:val="24"/>
          <w:szCs w:val="24"/>
          <w:lang w:val="es-ES" w:eastAsia="es-ES"/>
        </w:rPr>
        <w:t>“Por unanimidad del H. Concejo Municipal presente, se acuerda autorizar para incrementar el Presupuesto de Ingresos y Gastos del Sector Salud en M$1.769.- por aprobación de Convenios con el Servicio de Salud Valparaíso San Antonio para el año 2021 en transferencia 2da. Remesa.”</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p>
    <w:p w:rsidR="00CB3400" w:rsidRDefault="00CB3400" w:rsidP="00CB340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4.553 no se encuentra presente el Concejal Sr. Vera.</w:t>
      </w:r>
    </w:p>
    <w:p w:rsidR="00CB3400" w:rsidRDefault="00CB3400" w:rsidP="005F29D4">
      <w:pPr>
        <w:spacing w:after="0" w:line="240" w:lineRule="auto"/>
        <w:jc w:val="both"/>
        <w:rPr>
          <w:rFonts w:ascii="Times New Roman" w:eastAsia="Times New Roman" w:hAnsi="Times New Roman" w:cs="Times New Roman"/>
          <w:sz w:val="24"/>
          <w:szCs w:val="24"/>
          <w:lang w:val="es-ES" w:eastAsia="es-ES"/>
        </w:rPr>
      </w:pPr>
    </w:p>
    <w:p w:rsidR="00CB3400" w:rsidRDefault="00CB3400" w:rsidP="005F29D4">
      <w:pPr>
        <w:spacing w:after="0" w:line="240" w:lineRule="auto"/>
        <w:jc w:val="both"/>
        <w:rPr>
          <w:rFonts w:ascii="Times New Roman" w:eastAsia="Times New Roman" w:hAnsi="Times New Roman" w:cs="Times New Roman"/>
          <w:sz w:val="24"/>
          <w:szCs w:val="24"/>
          <w:lang w:val="es-ES" w:eastAsia="es-ES"/>
        </w:rPr>
      </w:pP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Pr>
          <w:rFonts w:ascii="Times New Roman" w:eastAsia="+mn-ea" w:hAnsi="Times New Roman" w:cs="Times New Roman"/>
          <w:kern w:val="24"/>
          <w:sz w:val="24"/>
          <w:szCs w:val="24"/>
          <w:lang w:val="es-ES_tradnl" w:eastAsia="es-ES"/>
        </w:rPr>
        <w:t xml:space="preserve">Solicita autorización para </w:t>
      </w:r>
      <w:r w:rsidRPr="00AA0336">
        <w:rPr>
          <w:rFonts w:ascii="Times New Roman" w:eastAsia="Times New Roman" w:hAnsi="Times New Roman" w:cs="Times New Roman"/>
          <w:sz w:val="24"/>
          <w:szCs w:val="24"/>
          <w:lang w:val="es-ES" w:eastAsia="es-ES"/>
        </w:rPr>
        <w:t>Incrementar el Presupuesto de Ingresos y Gastos del Sector Salud en M$3.913.- por aprobación de Convenios con el Servicio de Salud Valparaíso San Antonio para el año 2021 en transferencia 2da. Remesa</w:t>
      </w:r>
      <w:r>
        <w:rPr>
          <w:rFonts w:ascii="Times New Roman" w:eastAsia="Times New Roman" w:hAnsi="Times New Roman" w:cs="Times New Roman"/>
          <w:sz w:val="24"/>
          <w:szCs w:val="24"/>
          <w:lang w:val="es-ES" w:eastAsia="es-ES"/>
        </w:rPr>
        <w:t>. Llama a votar.</w:t>
      </w:r>
    </w:p>
    <w:p w:rsidR="005F29D4" w:rsidRPr="00AA0336" w:rsidRDefault="005F29D4" w:rsidP="005F29D4">
      <w:pPr>
        <w:spacing w:after="0" w:line="240" w:lineRule="auto"/>
        <w:jc w:val="both"/>
        <w:rPr>
          <w:rFonts w:ascii="Times New Roman" w:eastAsia="Times New Roman" w:hAnsi="Times New Roman" w:cs="Times New Roman"/>
          <w:sz w:val="24"/>
          <w:szCs w:val="24"/>
          <w:lang w:val="es-ES" w:eastAsia="es-ES"/>
        </w:rPr>
      </w:pPr>
    </w:p>
    <w:p w:rsidR="005F29D4" w:rsidRPr="00AA0336" w:rsidRDefault="005F29D4" w:rsidP="005F29D4">
      <w:pPr>
        <w:spacing w:after="0" w:line="240" w:lineRule="auto"/>
        <w:jc w:val="both"/>
        <w:rPr>
          <w:rFonts w:ascii="Times New Roman" w:eastAsia="Times New Roman" w:hAnsi="Times New Roman" w:cs="Times New Roman"/>
          <w:sz w:val="24"/>
          <w:szCs w:val="24"/>
          <w:lang w:val="es-ES" w:eastAsia="es-ES"/>
        </w:rPr>
      </w:pPr>
      <w:r w:rsidRPr="00AA0336">
        <w:rPr>
          <w:rFonts w:ascii="Times New Roman" w:eastAsia="Times New Roman" w:hAnsi="Times New Roman" w:cs="Times New Roman"/>
          <w:b/>
          <w:sz w:val="24"/>
          <w:szCs w:val="24"/>
          <w:lang w:val="es-ES" w:eastAsia="es-ES"/>
        </w:rPr>
        <w:t xml:space="preserve">ACUERDO Nº 4.554: </w:t>
      </w:r>
      <w:r w:rsidRPr="00AA0336">
        <w:rPr>
          <w:rFonts w:ascii="Times New Roman" w:eastAsia="Times New Roman" w:hAnsi="Times New Roman" w:cs="Times New Roman"/>
          <w:sz w:val="24"/>
          <w:szCs w:val="24"/>
          <w:lang w:val="es-ES" w:eastAsia="es-ES"/>
        </w:rPr>
        <w:t xml:space="preserve">“Por unanimidad del H. Concejo Municipal presente, se acuerda autorizar para Incrementar el Presupuesto de Ingresos y Gastos del Sector Salud en </w:t>
      </w:r>
      <w:r w:rsidRPr="00AA0336">
        <w:rPr>
          <w:rFonts w:ascii="Times New Roman" w:eastAsia="Times New Roman" w:hAnsi="Times New Roman" w:cs="Times New Roman"/>
          <w:sz w:val="24"/>
          <w:szCs w:val="24"/>
          <w:lang w:val="es-ES" w:eastAsia="es-ES"/>
        </w:rPr>
        <w:lastRenderedPageBreak/>
        <w:t>M$3.913.- por aprobación de Convenios con el Servicio de Salud Valparaíso San Antonio para el año 2021 en transferencia 2da. Remesa.”</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p>
    <w:p w:rsidR="00CB3400" w:rsidRDefault="00CB3400" w:rsidP="00CB3400">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En el acuerdo N° 4.554 no se encuentra presente el Concejal Sr. Vera.</w:t>
      </w:r>
    </w:p>
    <w:p w:rsidR="00CB3400" w:rsidRDefault="00CB3400" w:rsidP="005F29D4">
      <w:pPr>
        <w:spacing w:after="0" w:line="240" w:lineRule="auto"/>
        <w:jc w:val="both"/>
        <w:rPr>
          <w:rFonts w:ascii="Times New Roman" w:eastAsia="Times New Roman" w:hAnsi="Times New Roman" w:cs="Times New Roman"/>
          <w:sz w:val="24"/>
          <w:szCs w:val="24"/>
          <w:lang w:val="es-ES" w:eastAsia="es-ES"/>
        </w:rPr>
      </w:pPr>
    </w:p>
    <w:p w:rsidR="00CB3400" w:rsidRDefault="00CB3400" w:rsidP="005F29D4">
      <w:pPr>
        <w:spacing w:after="0" w:line="240" w:lineRule="auto"/>
        <w:jc w:val="both"/>
        <w:rPr>
          <w:rFonts w:ascii="Times New Roman" w:eastAsia="Times New Roman" w:hAnsi="Times New Roman" w:cs="Times New Roman"/>
          <w:sz w:val="24"/>
          <w:szCs w:val="24"/>
          <w:lang w:val="es-ES" w:eastAsia="es-ES"/>
        </w:rPr>
      </w:pP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Alcalde Sr. Riquelme, agradece a los Concejales. Saluda a los Funcionarios Municipales, saluda al Secretario. Señala que hoy es el día del Funcionario Municipal, así que si quieren extender los saludos.</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Concejal Sr. Pozo señala que ya los saludo a todos.</w:t>
      </w:r>
    </w:p>
    <w:p w:rsidR="005F29D4" w:rsidRDefault="005F29D4" w:rsidP="005F29D4">
      <w:pPr>
        <w:spacing w:after="0" w:line="240" w:lineRule="auto"/>
        <w:jc w:val="both"/>
        <w:rPr>
          <w:rFonts w:ascii="Times New Roman" w:eastAsia="Times New Roman" w:hAnsi="Times New Roman" w:cs="Times New Roman"/>
          <w:sz w:val="24"/>
          <w:szCs w:val="24"/>
          <w:lang w:val="es-ES" w:eastAsia="es-ES"/>
        </w:rPr>
      </w:pPr>
    </w:p>
    <w:p w:rsidR="00123254" w:rsidRDefault="00123254" w:rsidP="005F29D4">
      <w:pPr>
        <w:spacing w:after="0" w:line="240" w:lineRule="auto"/>
        <w:jc w:val="both"/>
        <w:rPr>
          <w:rFonts w:ascii="Times New Roman" w:eastAsia="Times New Roman" w:hAnsi="Times New Roman" w:cs="Times New Roman"/>
          <w:sz w:val="24"/>
          <w:szCs w:val="24"/>
          <w:lang w:val="es-ES" w:eastAsia="es-ES"/>
        </w:rPr>
      </w:pPr>
    </w:p>
    <w:p w:rsidR="005F29D4" w:rsidRPr="00F3380C" w:rsidRDefault="005F29D4" w:rsidP="005F29D4">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Pr>
          <w:rFonts w:ascii="Times New Roman" w:eastAsia="Calibri" w:hAnsi="Times New Roman" w:cs="Times New Roman"/>
          <w:sz w:val="24"/>
          <w:szCs w:val="24"/>
          <w:lang w:val="es-ES"/>
        </w:rPr>
        <w:t>12:32</w:t>
      </w:r>
      <w:r w:rsidRPr="00D33E0A">
        <w:rPr>
          <w:rFonts w:ascii="Times New Roman" w:eastAsia="Calibri" w:hAnsi="Times New Roman" w:cs="Times New Roman"/>
          <w:sz w:val="24"/>
          <w:szCs w:val="24"/>
          <w:lang w:val="es-ES"/>
        </w:rPr>
        <w:t xml:space="preserve"> horas.</w:t>
      </w:r>
      <w:r w:rsidRPr="00F3380C">
        <w:rPr>
          <w:rFonts w:ascii="Times New Roman" w:eastAsia="Calibri" w:hAnsi="Times New Roman" w:cs="Times New Roman"/>
          <w:sz w:val="24"/>
          <w:szCs w:val="24"/>
          <w:lang w:val="es-ES"/>
        </w:rPr>
        <w:t xml:space="preserve"> </w:t>
      </w:r>
    </w:p>
    <w:p w:rsidR="00302135" w:rsidRPr="00F3380C" w:rsidRDefault="00302135" w:rsidP="0030213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rsidR="00F3380C" w:rsidRPr="00F3380C" w:rsidRDefault="00F3380C" w:rsidP="00F3380C">
      <w:pPr>
        <w:spacing w:after="0" w:line="240" w:lineRule="auto"/>
        <w:rPr>
          <w:rFonts w:ascii="Times New Roman" w:eastAsia="Calibri" w:hAnsi="Times New Roman" w:cs="Times New Roman"/>
          <w:b/>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6309A0" w:rsidRDefault="006309A0"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883E89" w:rsidRDefault="00883E89" w:rsidP="00F3380C">
      <w:pPr>
        <w:spacing w:after="0" w:line="240" w:lineRule="auto"/>
        <w:jc w:val="center"/>
        <w:rPr>
          <w:rFonts w:ascii="Times New Roman" w:eastAsia="Calibri" w:hAnsi="Times New Roman" w:cs="Times New Roman"/>
          <w:sz w:val="24"/>
          <w:szCs w:val="24"/>
          <w:lang w:val="es-ES"/>
        </w:rPr>
      </w:pPr>
    </w:p>
    <w:p w:rsidR="00883E89" w:rsidRDefault="00883E89"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Default="00F3380C" w:rsidP="00F3380C">
      <w:pPr>
        <w:spacing w:after="0" w:line="240" w:lineRule="auto"/>
        <w:jc w:val="center"/>
        <w:rPr>
          <w:rFonts w:ascii="Times New Roman" w:eastAsia="Calibri" w:hAnsi="Times New Roman" w:cs="Times New Roman"/>
          <w:sz w:val="24"/>
          <w:szCs w:val="24"/>
          <w:lang w:val="pt-BR"/>
        </w:rPr>
      </w:pPr>
    </w:p>
    <w:p w:rsidR="00795F30" w:rsidRDefault="00795F30" w:rsidP="00F3380C">
      <w:pPr>
        <w:spacing w:after="0" w:line="240" w:lineRule="auto"/>
        <w:jc w:val="center"/>
        <w:rPr>
          <w:rFonts w:ascii="Times New Roman" w:eastAsia="Calibri" w:hAnsi="Times New Roman" w:cs="Times New Roman"/>
          <w:sz w:val="24"/>
          <w:szCs w:val="24"/>
          <w:lang w:val="pt-BR"/>
        </w:rPr>
      </w:pPr>
    </w:p>
    <w:p w:rsidR="00795F30" w:rsidRPr="00F3380C" w:rsidRDefault="00795F30" w:rsidP="00F3380C">
      <w:pPr>
        <w:spacing w:after="0" w:line="240" w:lineRule="auto"/>
        <w:jc w:val="center"/>
        <w:rPr>
          <w:rFonts w:ascii="Times New Roman" w:eastAsia="Calibri" w:hAnsi="Times New Roman" w:cs="Times New Roman"/>
          <w:sz w:val="24"/>
          <w:szCs w:val="24"/>
          <w:lang w:val="pt-BR"/>
        </w:rPr>
      </w:pP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576760" w:rsidRDefault="00576760" w:rsidP="00576760">
      <w:pPr>
        <w:spacing w:after="0" w:line="240" w:lineRule="auto"/>
        <w:jc w:val="center"/>
        <w:rPr>
          <w:rFonts w:ascii="Times New Roman" w:eastAsia="Calibri" w:hAnsi="Times New Roman" w:cs="Times New Roman"/>
          <w:sz w:val="24"/>
          <w:szCs w:val="24"/>
          <w:lang w:val="es-ES"/>
        </w:rPr>
      </w:pP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rsidR="00F3380C" w:rsidRPr="00F3380C" w:rsidRDefault="00576760" w:rsidP="00576760">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pt-BR"/>
        </w:rPr>
      </w:pPr>
    </w:p>
    <w:p w:rsidR="00576760" w:rsidRDefault="00576760" w:rsidP="00F3380C">
      <w:pPr>
        <w:spacing w:after="0" w:line="240" w:lineRule="auto"/>
        <w:jc w:val="center"/>
        <w:rPr>
          <w:rFonts w:ascii="Times New Roman" w:eastAsia="Calibri" w:hAnsi="Times New Roman" w:cs="Times New Roman"/>
          <w:sz w:val="24"/>
          <w:szCs w:val="24"/>
          <w:lang w:val="pt-BR"/>
        </w:rPr>
      </w:pPr>
    </w:p>
    <w:p w:rsidR="00576760" w:rsidRDefault="00576760"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271EE9" w:rsidRPr="00F3380C" w:rsidRDefault="00271EE9"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852282" w:rsidRDefault="00852282" w:rsidP="00F3380C">
      <w:pPr>
        <w:spacing w:after="0" w:line="240" w:lineRule="auto"/>
        <w:jc w:val="center"/>
        <w:rPr>
          <w:rFonts w:ascii="Times New Roman" w:eastAsia="Calibri" w:hAnsi="Times New Roman" w:cs="Times New Roman"/>
          <w:sz w:val="24"/>
          <w:szCs w:val="24"/>
          <w:lang w:val="es-ES"/>
        </w:rPr>
      </w:pPr>
    </w:p>
    <w:p w:rsidR="00852282" w:rsidRDefault="00852282" w:rsidP="00F3380C">
      <w:pPr>
        <w:spacing w:after="0" w:line="240" w:lineRule="auto"/>
        <w:jc w:val="center"/>
        <w:rPr>
          <w:rFonts w:ascii="Times New Roman" w:eastAsia="Calibri" w:hAnsi="Times New Roman" w:cs="Times New Roman"/>
          <w:sz w:val="24"/>
          <w:szCs w:val="24"/>
          <w:lang w:val="es-ES"/>
        </w:rPr>
      </w:pPr>
    </w:p>
    <w:p w:rsidR="00852282" w:rsidRDefault="00852282" w:rsidP="00F3380C">
      <w:pPr>
        <w:spacing w:after="0" w:line="240" w:lineRule="auto"/>
        <w:jc w:val="center"/>
        <w:rPr>
          <w:rFonts w:ascii="Times New Roman" w:eastAsia="Calibri" w:hAnsi="Times New Roman" w:cs="Times New Roman"/>
          <w:sz w:val="24"/>
          <w:szCs w:val="24"/>
          <w:lang w:val="es-ES"/>
        </w:rPr>
      </w:pPr>
    </w:p>
    <w:p w:rsidR="00852282" w:rsidRDefault="00852282"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8"/>
      <w:footerReference w:type="default" r:id="rId9"/>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32" w:rsidRDefault="00C97032" w:rsidP="00F34C1B">
      <w:pPr>
        <w:spacing w:after="0" w:line="240" w:lineRule="auto"/>
      </w:pPr>
      <w:r>
        <w:separator/>
      </w:r>
    </w:p>
  </w:endnote>
  <w:endnote w:type="continuationSeparator" w:id="0">
    <w:p w:rsidR="00C97032" w:rsidRDefault="00C97032"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FC7AB3" w:rsidRDefault="00FC7AB3">
        <w:pPr>
          <w:pStyle w:val="Piedepgina"/>
          <w:jc w:val="center"/>
        </w:pPr>
        <w:r>
          <w:fldChar w:fldCharType="begin"/>
        </w:r>
        <w:r>
          <w:instrText>PAGE   \* MERGEFORMAT</w:instrText>
        </w:r>
        <w:r>
          <w:fldChar w:fldCharType="separate"/>
        </w:r>
        <w:r w:rsidR="00D705C0" w:rsidRPr="00D705C0">
          <w:rPr>
            <w:noProof/>
            <w:lang w:val="es-ES"/>
          </w:rPr>
          <w:t>1</w:t>
        </w:r>
        <w:r>
          <w:rPr>
            <w:noProof/>
            <w:lang w:val="es-ES"/>
          </w:rPr>
          <w:fldChar w:fldCharType="end"/>
        </w:r>
      </w:p>
    </w:sdtContent>
  </w:sdt>
  <w:p w:rsidR="00FC7AB3" w:rsidRDefault="00FC7A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32" w:rsidRDefault="00C97032" w:rsidP="00F34C1B">
      <w:pPr>
        <w:spacing w:after="0" w:line="240" w:lineRule="auto"/>
      </w:pPr>
      <w:r>
        <w:separator/>
      </w:r>
    </w:p>
  </w:footnote>
  <w:footnote w:type="continuationSeparator" w:id="0">
    <w:p w:rsidR="00C97032" w:rsidRDefault="00C97032"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B3" w:rsidRDefault="00FC7AB3"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5"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0"/>
  </w:num>
  <w:num w:numId="5">
    <w:abstractNumId w:val="9"/>
  </w:num>
  <w:num w:numId="6">
    <w:abstractNumId w:val="11"/>
  </w:num>
  <w:num w:numId="7">
    <w:abstractNumId w:val="1"/>
  </w:num>
  <w:num w:numId="8">
    <w:abstractNumId w:val="14"/>
  </w:num>
  <w:num w:numId="9">
    <w:abstractNumId w:val="12"/>
  </w:num>
  <w:num w:numId="10">
    <w:abstractNumId w:val="3"/>
  </w:num>
  <w:num w:numId="11">
    <w:abstractNumId w:val="8"/>
  </w:num>
  <w:num w:numId="12">
    <w:abstractNumId w:val="0"/>
  </w:num>
  <w:num w:numId="13">
    <w:abstractNumId w:val="4"/>
  </w:num>
  <w:num w:numId="14">
    <w:abstractNumId w:val="16"/>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2B74"/>
    <w:rsid w:val="000030CC"/>
    <w:rsid w:val="00003230"/>
    <w:rsid w:val="0000376D"/>
    <w:rsid w:val="00003BE0"/>
    <w:rsid w:val="00004D46"/>
    <w:rsid w:val="00005ACB"/>
    <w:rsid w:val="000064DA"/>
    <w:rsid w:val="00006584"/>
    <w:rsid w:val="00006D7F"/>
    <w:rsid w:val="00010909"/>
    <w:rsid w:val="0001160E"/>
    <w:rsid w:val="00014F15"/>
    <w:rsid w:val="00015485"/>
    <w:rsid w:val="00015760"/>
    <w:rsid w:val="00015F3C"/>
    <w:rsid w:val="000160A1"/>
    <w:rsid w:val="000163BB"/>
    <w:rsid w:val="000167DD"/>
    <w:rsid w:val="00016CD6"/>
    <w:rsid w:val="00016F67"/>
    <w:rsid w:val="00017F07"/>
    <w:rsid w:val="0002080D"/>
    <w:rsid w:val="00021A9D"/>
    <w:rsid w:val="00021DD7"/>
    <w:rsid w:val="000221C9"/>
    <w:rsid w:val="00022688"/>
    <w:rsid w:val="00023096"/>
    <w:rsid w:val="00023A1E"/>
    <w:rsid w:val="0002428D"/>
    <w:rsid w:val="0002431C"/>
    <w:rsid w:val="00025843"/>
    <w:rsid w:val="00025D13"/>
    <w:rsid w:val="00026C6F"/>
    <w:rsid w:val="00027329"/>
    <w:rsid w:val="00027602"/>
    <w:rsid w:val="00030E8B"/>
    <w:rsid w:val="000310A8"/>
    <w:rsid w:val="000314DB"/>
    <w:rsid w:val="00031712"/>
    <w:rsid w:val="00031F71"/>
    <w:rsid w:val="000322D0"/>
    <w:rsid w:val="0003237D"/>
    <w:rsid w:val="000327C0"/>
    <w:rsid w:val="0003282F"/>
    <w:rsid w:val="00032EB7"/>
    <w:rsid w:val="00032FE9"/>
    <w:rsid w:val="00033B29"/>
    <w:rsid w:val="0003478D"/>
    <w:rsid w:val="000347CF"/>
    <w:rsid w:val="00034D5D"/>
    <w:rsid w:val="00034F44"/>
    <w:rsid w:val="00035191"/>
    <w:rsid w:val="000355F7"/>
    <w:rsid w:val="0003583B"/>
    <w:rsid w:val="00035A68"/>
    <w:rsid w:val="000360E1"/>
    <w:rsid w:val="00036635"/>
    <w:rsid w:val="000368B9"/>
    <w:rsid w:val="00036F46"/>
    <w:rsid w:val="000406D8"/>
    <w:rsid w:val="000418FC"/>
    <w:rsid w:val="00041ACB"/>
    <w:rsid w:val="00041B1E"/>
    <w:rsid w:val="00042555"/>
    <w:rsid w:val="00043B71"/>
    <w:rsid w:val="00044288"/>
    <w:rsid w:val="00044671"/>
    <w:rsid w:val="0004496C"/>
    <w:rsid w:val="000454A9"/>
    <w:rsid w:val="000456AB"/>
    <w:rsid w:val="00045798"/>
    <w:rsid w:val="00045853"/>
    <w:rsid w:val="000475D1"/>
    <w:rsid w:val="000503C3"/>
    <w:rsid w:val="000505F8"/>
    <w:rsid w:val="00050F18"/>
    <w:rsid w:val="00051308"/>
    <w:rsid w:val="00051F33"/>
    <w:rsid w:val="00052701"/>
    <w:rsid w:val="000527F2"/>
    <w:rsid w:val="00052EDC"/>
    <w:rsid w:val="0005569C"/>
    <w:rsid w:val="00057463"/>
    <w:rsid w:val="00057486"/>
    <w:rsid w:val="00060472"/>
    <w:rsid w:val="0006064A"/>
    <w:rsid w:val="000610C8"/>
    <w:rsid w:val="000612CA"/>
    <w:rsid w:val="00061A68"/>
    <w:rsid w:val="00062048"/>
    <w:rsid w:val="0006237A"/>
    <w:rsid w:val="000629C3"/>
    <w:rsid w:val="00063097"/>
    <w:rsid w:val="00063A01"/>
    <w:rsid w:val="00065BB5"/>
    <w:rsid w:val="00066ACF"/>
    <w:rsid w:val="00067174"/>
    <w:rsid w:val="00067BA0"/>
    <w:rsid w:val="00067DF3"/>
    <w:rsid w:val="00067E6A"/>
    <w:rsid w:val="000709F3"/>
    <w:rsid w:val="00070C72"/>
    <w:rsid w:val="0007189C"/>
    <w:rsid w:val="00072319"/>
    <w:rsid w:val="000724F4"/>
    <w:rsid w:val="00072B7D"/>
    <w:rsid w:val="00073AE4"/>
    <w:rsid w:val="00074251"/>
    <w:rsid w:val="000745A3"/>
    <w:rsid w:val="00074699"/>
    <w:rsid w:val="000746C6"/>
    <w:rsid w:val="00075A78"/>
    <w:rsid w:val="00076088"/>
    <w:rsid w:val="00076A79"/>
    <w:rsid w:val="00076FD2"/>
    <w:rsid w:val="00077BA6"/>
    <w:rsid w:val="00080EB5"/>
    <w:rsid w:val="000814F6"/>
    <w:rsid w:val="00081B48"/>
    <w:rsid w:val="000826E3"/>
    <w:rsid w:val="0008452C"/>
    <w:rsid w:val="000861F0"/>
    <w:rsid w:val="00086A2B"/>
    <w:rsid w:val="00086CB0"/>
    <w:rsid w:val="00086E5C"/>
    <w:rsid w:val="000901C7"/>
    <w:rsid w:val="000912A3"/>
    <w:rsid w:val="00091E71"/>
    <w:rsid w:val="00092A96"/>
    <w:rsid w:val="00093017"/>
    <w:rsid w:val="00093BCD"/>
    <w:rsid w:val="00093DA3"/>
    <w:rsid w:val="00093EDD"/>
    <w:rsid w:val="00093F8C"/>
    <w:rsid w:val="00095790"/>
    <w:rsid w:val="000965DE"/>
    <w:rsid w:val="00096E3D"/>
    <w:rsid w:val="000A00C7"/>
    <w:rsid w:val="000A02A1"/>
    <w:rsid w:val="000A05A4"/>
    <w:rsid w:val="000A08FA"/>
    <w:rsid w:val="000A09F3"/>
    <w:rsid w:val="000A0C45"/>
    <w:rsid w:val="000A1723"/>
    <w:rsid w:val="000A17B3"/>
    <w:rsid w:val="000A1E20"/>
    <w:rsid w:val="000A255C"/>
    <w:rsid w:val="000A3169"/>
    <w:rsid w:val="000A42BC"/>
    <w:rsid w:val="000A43D4"/>
    <w:rsid w:val="000A4B72"/>
    <w:rsid w:val="000A5084"/>
    <w:rsid w:val="000A5651"/>
    <w:rsid w:val="000A5652"/>
    <w:rsid w:val="000A59CA"/>
    <w:rsid w:val="000A61B3"/>
    <w:rsid w:val="000A647D"/>
    <w:rsid w:val="000A73FD"/>
    <w:rsid w:val="000A7AB2"/>
    <w:rsid w:val="000A7CF4"/>
    <w:rsid w:val="000B0D9C"/>
    <w:rsid w:val="000B0FCA"/>
    <w:rsid w:val="000B1248"/>
    <w:rsid w:val="000B14A9"/>
    <w:rsid w:val="000B1809"/>
    <w:rsid w:val="000B1D18"/>
    <w:rsid w:val="000B1E00"/>
    <w:rsid w:val="000B2020"/>
    <w:rsid w:val="000B23AC"/>
    <w:rsid w:val="000B23D7"/>
    <w:rsid w:val="000B25E9"/>
    <w:rsid w:val="000B2C5B"/>
    <w:rsid w:val="000B37D7"/>
    <w:rsid w:val="000B38B9"/>
    <w:rsid w:val="000B3C01"/>
    <w:rsid w:val="000B48BF"/>
    <w:rsid w:val="000B4962"/>
    <w:rsid w:val="000B4AD6"/>
    <w:rsid w:val="000B4D6F"/>
    <w:rsid w:val="000B6532"/>
    <w:rsid w:val="000C051F"/>
    <w:rsid w:val="000C0533"/>
    <w:rsid w:val="000C058D"/>
    <w:rsid w:val="000C0826"/>
    <w:rsid w:val="000C1CB0"/>
    <w:rsid w:val="000C2693"/>
    <w:rsid w:val="000C302B"/>
    <w:rsid w:val="000C3080"/>
    <w:rsid w:val="000C5BD0"/>
    <w:rsid w:val="000C6A7F"/>
    <w:rsid w:val="000C7402"/>
    <w:rsid w:val="000C7F1E"/>
    <w:rsid w:val="000D02C6"/>
    <w:rsid w:val="000D05B7"/>
    <w:rsid w:val="000D07FF"/>
    <w:rsid w:val="000D10AC"/>
    <w:rsid w:val="000D1513"/>
    <w:rsid w:val="000D170B"/>
    <w:rsid w:val="000D18B5"/>
    <w:rsid w:val="000D37DD"/>
    <w:rsid w:val="000D4235"/>
    <w:rsid w:val="000D4CA6"/>
    <w:rsid w:val="000D5540"/>
    <w:rsid w:val="000D5B7C"/>
    <w:rsid w:val="000D5FD8"/>
    <w:rsid w:val="000D65E6"/>
    <w:rsid w:val="000D6C3F"/>
    <w:rsid w:val="000D75E6"/>
    <w:rsid w:val="000D75E8"/>
    <w:rsid w:val="000E009D"/>
    <w:rsid w:val="000E0E63"/>
    <w:rsid w:val="000E3696"/>
    <w:rsid w:val="000E3F68"/>
    <w:rsid w:val="000E4391"/>
    <w:rsid w:val="000E4560"/>
    <w:rsid w:val="000E532F"/>
    <w:rsid w:val="000E5735"/>
    <w:rsid w:val="000E6786"/>
    <w:rsid w:val="000F0219"/>
    <w:rsid w:val="000F0633"/>
    <w:rsid w:val="000F11D0"/>
    <w:rsid w:val="000F1AD3"/>
    <w:rsid w:val="000F1B7C"/>
    <w:rsid w:val="000F2186"/>
    <w:rsid w:val="000F2DE5"/>
    <w:rsid w:val="000F30DA"/>
    <w:rsid w:val="000F3160"/>
    <w:rsid w:val="000F343B"/>
    <w:rsid w:val="000F3F1F"/>
    <w:rsid w:val="000F4DF5"/>
    <w:rsid w:val="000F4F23"/>
    <w:rsid w:val="000F61CB"/>
    <w:rsid w:val="001006B5"/>
    <w:rsid w:val="001026E4"/>
    <w:rsid w:val="00102850"/>
    <w:rsid w:val="00103B13"/>
    <w:rsid w:val="00103D72"/>
    <w:rsid w:val="001051DC"/>
    <w:rsid w:val="00105BBF"/>
    <w:rsid w:val="0010626E"/>
    <w:rsid w:val="00106A93"/>
    <w:rsid w:val="001077C3"/>
    <w:rsid w:val="00107CE7"/>
    <w:rsid w:val="001118FD"/>
    <w:rsid w:val="00111EA2"/>
    <w:rsid w:val="001120FF"/>
    <w:rsid w:val="00112BC6"/>
    <w:rsid w:val="0011304A"/>
    <w:rsid w:val="001132F0"/>
    <w:rsid w:val="00113700"/>
    <w:rsid w:val="00114B76"/>
    <w:rsid w:val="00114CFA"/>
    <w:rsid w:val="0011558F"/>
    <w:rsid w:val="001159DA"/>
    <w:rsid w:val="00115B6E"/>
    <w:rsid w:val="001169FC"/>
    <w:rsid w:val="0011746E"/>
    <w:rsid w:val="00117B1E"/>
    <w:rsid w:val="00121D55"/>
    <w:rsid w:val="00122045"/>
    <w:rsid w:val="00122209"/>
    <w:rsid w:val="00123254"/>
    <w:rsid w:val="00123D2B"/>
    <w:rsid w:val="0012565C"/>
    <w:rsid w:val="001269A4"/>
    <w:rsid w:val="00127F7A"/>
    <w:rsid w:val="00130692"/>
    <w:rsid w:val="00130CE5"/>
    <w:rsid w:val="00132893"/>
    <w:rsid w:val="0013353B"/>
    <w:rsid w:val="00133C09"/>
    <w:rsid w:val="001346AD"/>
    <w:rsid w:val="0013475D"/>
    <w:rsid w:val="00135689"/>
    <w:rsid w:val="00135FDC"/>
    <w:rsid w:val="00136196"/>
    <w:rsid w:val="001362C0"/>
    <w:rsid w:val="00140309"/>
    <w:rsid w:val="001405B9"/>
    <w:rsid w:val="00141A66"/>
    <w:rsid w:val="00142764"/>
    <w:rsid w:val="00142BB3"/>
    <w:rsid w:val="0014371E"/>
    <w:rsid w:val="00143C34"/>
    <w:rsid w:val="00143FBF"/>
    <w:rsid w:val="0014480B"/>
    <w:rsid w:val="00144AFA"/>
    <w:rsid w:val="00145532"/>
    <w:rsid w:val="001461E9"/>
    <w:rsid w:val="00147611"/>
    <w:rsid w:val="00147B50"/>
    <w:rsid w:val="0015073D"/>
    <w:rsid w:val="00151222"/>
    <w:rsid w:val="001514FD"/>
    <w:rsid w:val="00151E0A"/>
    <w:rsid w:val="00152009"/>
    <w:rsid w:val="0015299B"/>
    <w:rsid w:val="00152A71"/>
    <w:rsid w:val="00153476"/>
    <w:rsid w:val="001540F3"/>
    <w:rsid w:val="00154544"/>
    <w:rsid w:val="00154F72"/>
    <w:rsid w:val="00155914"/>
    <w:rsid w:val="001559EF"/>
    <w:rsid w:val="0015626F"/>
    <w:rsid w:val="0015664A"/>
    <w:rsid w:val="00156899"/>
    <w:rsid w:val="001568B0"/>
    <w:rsid w:val="00156AB7"/>
    <w:rsid w:val="0015799A"/>
    <w:rsid w:val="00160172"/>
    <w:rsid w:val="001618DF"/>
    <w:rsid w:val="00161F16"/>
    <w:rsid w:val="00162FC1"/>
    <w:rsid w:val="0016466B"/>
    <w:rsid w:val="001646E5"/>
    <w:rsid w:val="0016496D"/>
    <w:rsid w:val="0016509F"/>
    <w:rsid w:val="001658E1"/>
    <w:rsid w:val="00166966"/>
    <w:rsid w:val="00166A75"/>
    <w:rsid w:val="0017021B"/>
    <w:rsid w:val="00171658"/>
    <w:rsid w:val="00171DAE"/>
    <w:rsid w:val="00171EC1"/>
    <w:rsid w:val="001722CA"/>
    <w:rsid w:val="00172947"/>
    <w:rsid w:val="001735E6"/>
    <w:rsid w:val="00173830"/>
    <w:rsid w:val="00173BB3"/>
    <w:rsid w:val="001748BF"/>
    <w:rsid w:val="00174BBF"/>
    <w:rsid w:val="001761C2"/>
    <w:rsid w:val="00176550"/>
    <w:rsid w:val="00176779"/>
    <w:rsid w:val="00176C93"/>
    <w:rsid w:val="00177226"/>
    <w:rsid w:val="00177C3A"/>
    <w:rsid w:val="001800BD"/>
    <w:rsid w:val="00180B1E"/>
    <w:rsid w:val="00180B71"/>
    <w:rsid w:val="00180CBA"/>
    <w:rsid w:val="00181249"/>
    <w:rsid w:val="00181403"/>
    <w:rsid w:val="00183CBD"/>
    <w:rsid w:val="00183E23"/>
    <w:rsid w:val="00186DA4"/>
    <w:rsid w:val="00186FE1"/>
    <w:rsid w:val="001874A3"/>
    <w:rsid w:val="00187577"/>
    <w:rsid w:val="00187923"/>
    <w:rsid w:val="001879F9"/>
    <w:rsid w:val="00187C5C"/>
    <w:rsid w:val="00191787"/>
    <w:rsid w:val="001919E0"/>
    <w:rsid w:val="00191EE1"/>
    <w:rsid w:val="00191FCC"/>
    <w:rsid w:val="00191FF0"/>
    <w:rsid w:val="0019280D"/>
    <w:rsid w:val="001934EF"/>
    <w:rsid w:val="001934F3"/>
    <w:rsid w:val="0019351C"/>
    <w:rsid w:val="001948D1"/>
    <w:rsid w:val="00194B0E"/>
    <w:rsid w:val="00194F50"/>
    <w:rsid w:val="001960F1"/>
    <w:rsid w:val="0019633B"/>
    <w:rsid w:val="00197C74"/>
    <w:rsid w:val="001A0739"/>
    <w:rsid w:val="001A07E3"/>
    <w:rsid w:val="001A0CA6"/>
    <w:rsid w:val="001A158A"/>
    <w:rsid w:val="001A2761"/>
    <w:rsid w:val="001A2E55"/>
    <w:rsid w:val="001A3250"/>
    <w:rsid w:val="001A33FD"/>
    <w:rsid w:val="001A4177"/>
    <w:rsid w:val="001A4354"/>
    <w:rsid w:val="001A4A99"/>
    <w:rsid w:val="001A4FC4"/>
    <w:rsid w:val="001A56C9"/>
    <w:rsid w:val="001A692E"/>
    <w:rsid w:val="001A76C8"/>
    <w:rsid w:val="001A7829"/>
    <w:rsid w:val="001B06C6"/>
    <w:rsid w:val="001B1000"/>
    <w:rsid w:val="001B209A"/>
    <w:rsid w:val="001B2BBD"/>
    <w:rsid w:val="001B4046"/>
    <w:rsid w:val="001B4F7F"/>
    <w:rsid w:val="001B54E8"/>
    <w:rsid w:val="001B6190"/>
    <w:rsid w:val="001B6273"/>
    <w:rsid w:val="001B7E99"/>
    <w:rsid w:val="001C0210"/>
    <w:rsid w:val="001C09D4"/>
    <w:rsid w:val="001C0A8B"/>
    <w:rsid w:val="001C20C8"/>
    <w:rsid w:val="001C32C5"/>
    <w:rsid w:val="001C32FA"/>
    <w:rsid w:val="001C47D8"/>
    <w:rsid w:val="001C5BE8"/>
    <w:rsid w:val="001C6422"/>
    <w:rsid w:val="001C75E8"/>
    <w:rsid w:val="001C7BA6"/>
    <w:rsid w:val="001C7F37"/>
    <w:rsid w:val="001C7F58"/>
    <w:rsid w:val="001D04A3"/>
    <w:rsid w:val="001D100E"/>
    <w:rsid w:val="001D29FE"/>
    <w:rsid w:val="001D52C3"/>
    <w:rsid w:val="001D53DD"/>
    <w:rsid w:val="001D6230"/>
    <w:rsid w:val="001D679E"/>
    <w:rsid w:val="001D6AE9"/>
    <w:rsid w:val="001D70C9"/>
    <w:rsid w:val="001D7B65"/>
    <w:rsid w:val="001E00AF"/>
    <w:rsid w:val="001E02E8"/>
    <w:rsid w:val="001E2F74"/>
    <w:rsid w:val="001E31ED"/>
    <w:rsid w:val="001E3894"/>
    <w:rsid w:val="001E47D7"/>
    <w:rsid w:val="001E4A30"/>
    <w:rsid w:val="001E6005"/>
    <w:rsid w:val="001E76D4"/>
    <w:rsid w:val="001E77C4"/>
    <w:rsid w:val="001E7902"/>
    <w:rsid w:val="001E79C5"/>
    <w:rsid w:val="001F0874"/>
    <w:rsid w:val="001F0A12"/>
    <w:rsid w:val="001F118E"/>
    <w:rsid w:val="001F201C"/>
    <w:rsid w:val="001F217C"/>
    <w:rsid w:val="001F2CB1"/>
    <w:rsid w:val="001F3A7A"/>
    <w:rsid w:val="001F4566"/>
    <w:rsid w:val="001F490C"/>
    <w:rsid w:val="001F4924"/>
    <w:rsid w:val="001F543D"/>
    <w:rsid w:val="001F5C20"/>
    <w:rsid w:val="001F6A44"/>
    <w:rsid w:val="001F6D6A"/>
    <w:rsid w:val="001F7264"/>
    <w:rsid w:val="001F7568"/>
    <w:rsid w:val="001F760E"/>
    <w:rsid w:val="001F7AE6"/>
    <w:rsid w:val="002005D5"/>
    <w:rsid w:val="002005E8"/>
    <w:rsid w:val="00200C24"/>
    <w:rsid w:val="00200DF3"/>
    <w:rsid w:val="00201F97"/>
    <w:rsid w:val="00202825"/>
    <w:rsid w:val="00203AA8"/>
    <w:rsid w:val="0020417D"/>
    <w:rsid w:val="00204C71"/>
    <w:rsid w:val="00205300"/>
    <w:rsid w:val="002054D8"/>
    <w:rsid w:val="00205B88"/>
    <w:rsid w:val="00205E80"/>
    <w:rsid w:val="00205F10"/>
    <w:rsid w:val="002061C2"/>
    <w:rsid w:val="0020669E"/>
    <w:rsid w:val="00207CB7"/>
    <w:rsid w:val="00207DF0"/>
    <w:rsid w:val="00207ECC"/>
    <w:rsid w:val="002105C9"/>
    <w:rsid w:val="002109E2"/>
    <w:rsid w:val="00210BF5"/>
    <w:rsid w:val="00211096"/>
    <w:rsid w:val="00211E4D"/>
    <w:rsid w:val="00212586"/>
    <w:rsid w:val="00217095"/>
    <w:rsid w:val="0021740A"/>
    <w:rsid w:val="00220285"/>
    <w:rsid w:val="00220AC7"/>
    <w:rsid w:val="00221E44"/>
    <w:rsid w:val="00221F7E"/>
    <w:rsid w:val="002224D5"/>
    <w:rsid w:val="002224D6"/>
    <w:rsid w:val="0022268D"/>
    <w:rsid w:val="00222F69"/>
    <w:rsid w:val="002248C0"/>
    <w:rsid w:val="00224B05"/>
    <w:rsid w:val="00226CBE"/>
    <w:rsid w:val="002277D3"/>
    <w:rsid w:val="00227960"/>
    <w:rsid w:val="00227A35"/>
    <w:rsid w:val="00227AD8"/>
    <w:rsid w:val="00230831"/>
    <w:rsid w:val="00230C2A"/>
    <w:rsid w:val="00231A56"/>
    <w:rsid w:val="00233D31"/>
    <w:rsid w:val="00233DB6"/>
    <w:rsid w:val="00234DB5"/>
    <w:rsid w:val="00235B44"/>
    <w:rsid w:val="002362BA"/>
    <w:rsid w:val="002364A1"/>
    <w:rsid w:val="0023773E"/>
    <w:rsid w:val="002404BB"/>
    <w:rsid w:val="00240B4F"/>
    <w:rsid w:val="00243473"/>
    <w:rsid w:val="002438AC"/>
    <w:rsid w:val="00244588"/>
    <w:rsid w:val="00244CCC"/>
    <w:rsid w:val="002474B9"/>
    <w:rsid w:val="0024788D"/>
    <w:rsid w:val="002529A5"/>
    <w:rsid w:val="00253EE2"/>
    <w:rsid w:val="002551E6"/>
    <w:rsid w:val="0025585E"/>
    <w:rsid w:val="00255A2C"/>
    <w:rsid w:val="00256778"/>
    <w:rsid w:val="00256878"/>
    <w:rsid w:val="00256E59"/>
    <w:rsid w:val="00257609"/>
    <w:rsid w:val="00257838"/>
    <w:rsid w:val="002579AF"/>
    <w:rsid w:val="002579B2"/>
    <w:rsid w:val="0026084D"/>
    <w:rsid w:val="00260A16"/>
    <w:rsid w:val="00260B27"/>
    <w:rsid w:val="00261B2F"/>
    <w:rsid w:val="00261CA5"/>
    <w:rsid w:val="00262319"/>
    <w:rsid w:val="00262383"/>
    <w:rsid w:val="0026255F"/>
    <w:rsid w:val="00264BEB"/>
    <w:rsid w:val="002664D8"/>
    <w:rsid w:val="002670FC"/>
    <w:rsid w:val="00267CFA"/>
    <w:rsid w:val="002704A2"/>
    <w:rsid w:val="00270F33"/>
    <w:rsid w:val="002716D3"/>
    <w:rsid w:val="00271D31"/>
    <w:rsid w:val="00271EE9"/>
    <w:rsid w:val="00272589"/>
    <w:rsid w:val="00272FD5"/>
    <w:rsid w:val="0027395F"/>
    <w:rsid w:val="00274375"/>
    <w:rsid w:val="00274C26"/>
    <w:rsid w:val="00274EE0"/>
    <w:rsid w:val="0027505B"/>
    <w:rsid w:val="00275212"/>
    <w:rsid w:val="00275337"/>
    <w:rsid w:val="002755C3"/>
    <w:rsid w:val="0027637C"/>
    <w:rsid w:val="00276DC3"/>
    <w:rsid w:val="002770C4"/>
    <w:rsid w:val="002779D6"/>
    <w:rsid w:val="00280338"/>
    <w:rsid w:val="00280490"/>
    <w:rsid w:val="0028148A"/>
    <w:rsid w:val="00282AB4"/>
    <w:rsid w:val="0028403D"/>
    <w:rsid w:val="00284DF3"/>
    <w:rsid w:val="00285540"/>
    <w:rsid w:val="00285A5C"/>
    <w:rsid w:val="00286273"/>
    <w:rsid w:val="002863D7"/>
    <w:rsid w:val="00287B6F"/>
    <w:rsid w:val="0029083A"/>
    <w:rsid w:val="002919AE"/>
    <w:rsid w:val="002926A5"/>
    <w:rsid w:val="002927CF"/>
    <w:rsid w:val="002931E4"/>
    <w:rsid w:val="002942EE"/>
    <w:rsid w:val="002950B0"/>
    <w:rsid w:val="00295FC0"/>
    <w:rsid w:val="00296A10"/>
    <w:rsid w:val="00297E37"/>
    <w:rsid w:val="002A00EF"/>
    <w:rsid w:val="002A06E8"/>
    <w:rsid w:val="002A0A47"/>
    <w:rsid w:val="002A0DDF"/>
    <w:rsid w:val="002A154B"/>
    <w:rsid w:val="002A1A10"/>
    <w:rsid w:val="002A22AB"/>
    <w:rsid w:val="002A2CC5"/>
    <w:rsid w:val="002A341A"/>
    <w:rsid w:val="002A35EC"/>
    <w:rsid w:val="002A463D"/>
    <w:rsid w:val="002A5063"/>
    <w:rsid w:val="002A5756"/>
    <w:rsid w:val="002A6C6C"/>
    <w:rsid w:val="002A7C8E"/>
    <w:rsid w:val="002B02B2"/>
    <w:rsid w:val="002B0592"/>
    <w:rsid w:val="002B19E7"/>
    <w:rsid w:val="002B1A9C"/>
    <w:rsid w:val="002B2004"/>
    <w:rsid w:val="002B2B81"/>
    <w:rsid w:val="002B2BDC"/>
    <w:rsid w:val="002B2DAD"/>
    <w:rsid w:val="002B2E84"/>
    <w:rsid w:val="002B3803"/>
    <w:rsid w:val="002B387B"/>
    <w:rsid w:val="002B3AA9"/>
    <w:rsid w:val="002B3DF2"/>
    <w:rsid w:val="002B4368"/>
    <w:rsid w:val="002B583D"/>
    <w:rsid w:val="002B659E"/>
    <w:rsid w:val="002B6A87"/>
    <w:rsid w:val="002C05E5"/>
    <w:rsid w:val="002C1E20"/>
    <w:rsid w:val="002C2C19"/>
    <w:rsid w:val="002C3843"/>
    <w:rsid w:val="002C3AF2"/>
    <w:rsid w:val="002C40B7"/>
    <w:rsid w:val="002C4394"/>
    <w:rsid w:val="002C50FA"/>
    <w:rsid w:val="002C5C2C"/>
    <w:rsid w:val="002C71EB"/>
    <w:rsid w:val="002D036A"/>
    <w:rsid w:val="002D13B9"/>
    <w:rsid w:val="002D1786"/>
    <w:rsid w:val="002D1B97"/>
    <w:rsid w:val="002D319F"/>
    <w:rsid w:val="002D3BB5"/>
    <w:rsid w:val="002D4412"/>
    <w:rsid w:val="002D5064"/>
    <w:rsid w:val="002D5B03"/>
    <w:rsid w:val="002D5C1B"/>
    <w:rsid w:val="002D61B5"/>
    <w:rsid w:val="002D6493"/>
    <w:rsid w:val="002D6B12"/>
    <w:rsid w:val="002E32B2"/>
    <w:rsid w:val="002E3618"/>
    <w:rsid w:val="002E364F"/>
    <w:rsid w:val="002E672E"/>
    <w:rsid w:val="002E7485"/>
    <w:rsid w:val="002F0C6F"/>
    <w:rsid w:val="002F15D7"/>
    <w:rsid w:val="002F169A"/>
    <w:rsid w:val="002F21D4"/>
    <w:rsid w:val="002F22FB"/>
    <w:rsid w:val="002F2339"/>
    <w:rsid w:val="002F378A"/>
    <w:rsid w:val="002F39E8"/>
    <w:rsid w:val="002F60D7"/>
    <w:rsid w:val="002F63A5"/>
    <w:rsid w:val="002F6D91"/>
    <w:rsid w:val="002F752B"/>
    <w:rsid w:val="002F7608"/>
    <w:rsid w:val="002F79F0"/>
    <w:rsid w:val="002F7B63"/>
    <w:rsid w:val="00300B16"/>
    <w:rsid w:val="00300CC3"/>
    <w:rsid w:val="00300D09"/>
    <w:rsid w:val="00300F65"/>
    <w:rsid w:val="00301292"/>
    <w:rsid w:val="00301623"/>
    <w:rsid w:val="00302135"/>
    <w:rsid w:val="00302928"/>
    <w:rsid w:val="00302CBF"/>
    <w:rsid w:val="00303241"/>
    <w:rsid w:val="00304214"/>
    <w:rsid w:val="003049B5"/>
    <w:rsid w:val="00304ABB"/>
    <w:rsid w:val="00304E7D"/>
    <w:rsid w:val="0030527A"/>
    <w:rsid w:val="003068FF"/>
    <w:rsid w:val="003078C9"/>
    <w:rsid w:val="00310088"/>
    <w:rsid w:val="003107BE"/>
    <w:rsid w:val="00311572"/>
    <w:rsid w:val="003140E8"/>
    <w:rsid w:val="00314465"/>
    <w:rsid w:val="003146F2"/>
    <w:rsid w:val="00314CD6"/>
    <w:rsid w:val="00314D21"/>
    <w:rsid w:val="003150C0"/>
    <w:rsid w:val="0031646E"/>
    <w:rsid w:val="0031712A"/>
    <w:rsid w:val="00317660"/>
    <w:rsid w:val="00320DEA"/>
    <w:rsid w:val="00321158"/>
    <w:rsid w:val="00321D51"/>
    <w:rsid w:val="003231AE"/>
    <w:rsid w:val="00323E18"/>
    <w:rsid w:val="003243CC"/>
    <w:rsid w:val="0032460A"/>
    <w:rsid w:val="003253F8"/>
    <w:rsid w:val="00325C54"/>
    <w:rsid w:val="00326696"/>
    <w:rsid w:val="00327886"/>
    <w:rsid w:val="00327B77"/>
    <w:rsid w:val="003315DD"/>
    <w:rsid w:val="00332378"/>
    <w:rsid w:val="00333F50"/>
    <w:rsid w:val="00334DC8"/>
    <w:rsid w:val="003353BE"/>
    <w:rsid w:val="00335774"/>
    <w:rsid w:val="00335ED9"/>
    <w:rsid w:val="00336BD4"/>
    <w:rsid w:val="00337161"/>
    <w:rsid w:val="00337665"/>
    <w:rsid w:val="0033775B"/>
    <w:rsid w:val="00337B6A"/>
    <w:rsid w:val="00337E5B"/>
    <w:rsid w:val="00337FBE"/>
    <w:rsid w:val="003407C2"/>
    <w:rsid w:val="0034089F"/>
    <w:rsid w:val="0034173A"/>
    <w:rsid w:val="00341A6A"/>
    <w:rsid w:val="003430C8"/>
    <w:rsid w:val="003431AA"/>
    <w:rsid w:val="003440D7"/>
    <w:rsid w:val="00344445"/>
    <w:rsid w:val="0034577F"/>
    <w:rsid w:val="003463A3"/>
    <w:rsid w:val="00346ABC"/>
    <w:rsid w:val="00346F67"/>
    <w:rsid w:val="00347019"/>
    <w:rsid w:val="00350419"/>
    <w:rsid w:val="003518D3"/>
    <w:rsid w:val="00352BC5"/>
    <w:rsid w:val="0035357F"/>
    <w:rsid w:val="00353AF7"/>
    <w:rsid w:val="00354863"/>
    <w:rsid w:val="003549A7"/>
    <w:rsid w:val="00354CFA"/>
    <w:rsid w:val="00354E59"/>
    <w:rsid w:val="003567FC"/>
    <w:rsid w:val="0036049D"/>
    <w:rsid w:val="00360FDA"/>
    <w:rsid w:val="003612C2"/>
    <w:rsid w:val="003613EA"/>
    <w:rsid w:val="00362531"/>
    <w:rsid w:val="00362E48"/>
    <w:rsid w:val="00362E8A"/>
    <w:rsid w:val="00363604"/>
    <w:rsid w:val="00363D8C"/>
    <w:rsid w:val="00364942"/>
    <w:rsid w:val="00365278"/>
    <w:rsid w:val="003667D2"/>
    <w:rsid w:val="00366F2B"/>
    <w:rsid w:val="00367B11"/>
    <w:rsid w:val="00367F8A"/>
    <w:rsid w:val="003707B9"/>
    <w:rsid w:val="00370D0A"/>
    <w:rsid w:val="00370E23"/>
    <w:rsid w:val="00370E84"/>
    <w:rsid w:val="00370F99"/>
    <w:rsid w:val="003713CD"/>
    <w:rsid w:val="00371782"/>
    <w:rsid w:val="00371CDB"/>
    <w:rsid w:val="003728F4"/>
    <w:rsid w:val="00372F61"/>
    <w:rsid w:val="00374E31"/>
    <w:rsid w:val="00375444"/>
    <w:rsid w:val="003759F1"/>
    <w:rsid w:val="0037654E"/>
    <w:rsid w:val="0037695E"/>
    <w:rsid w:val="00376C9C"/>
    <w:rsid w:val="00377F50"/>
    <w:rsid w:val="003803E7"/>
    <w:rsid w:val="003805AE"/>
    <w:rsid w:val="003809C4"/>
    <w:rsid w:val="00381027"/>
    <w:rsid w:val="00381095"/>
    <w:rsid w:val="003810FA"/>
    <w:rsid w:val="00382AE5"/>
    <w:rsid w:val="00382FD0"/>
    <w:rsid w:val="003830B3"/>
    <w:rsid w:val="003834E7"/>
    <w:rsid w:val="0038501E"/>
    <w:rsid w:val="00385041"/>
    <w:rsid w:val="00386397"/>
    <w:rsid w:val="00386E96"/>
    <w:rsid w:val="00387E4A"/>
    <w:rsid w:val="00390121"/>
    <w:rsid w:val="0039131D"/>
    <w:rsid w:val="00391485"/>
    <w:rsid w:val="00391677"/>
    <w:rsid w:val="00392107"/>
    <w:rsid w:val="0039229A"/>
    <w:rsid w:val="00393941"/>
    <w:rsid w:val="00393D28"/>
    <w:rsid w:val="00394349"/>
    <w:rsid w:val="00394A75"/>
    <w:rsid w:val="00395132"/>
    <w:rsid w:val="003957A6"/>
    <w:rsid w:val="00395AA5"/>
    <w:rsid w:val="00395F64"/>
    <w:rsid w:val="00396FBB"/>
    <w:rsid w:val="003A093B"/>
    <w:rsid w:val="003A1075"/>
    <w:rsid w:val="003A273F"/>
    <w:rsid w:val="003A306E"/>
    <w:rsid w:val="003A31AF"/>
    <w:rsid w:val="003A34CD"/>
    <w:rsid w:val="003A35D2"/>
    <w:rsid w:val="003A388E"/>
    <w:rsid w:val="003A4654"/>
    <w:rsid w:val="003A4B20"/>
    <w:rsid w:val="003A4D01"/>
    <w:rsid w:val="003A4DC7"/>
    <w:rsid w:val="003A5428"/>
    <w:rsid w:val="003A705D"/>
    <w:rsid w:val="003A7247"/>
    <w:rsid w:val="003A72CC"/>
    <w:rsid w:val="003B0178"/>
    <w:rsid w:val="003B0910"/>
    <w:rsid w:val="003B14E6"/>
    <w:rsid w:val="003B34EC"/>
    <w:rsid w:val="003B3E1E"/>
    <w:rsid w:val="003B48B2"/>
    <w:rsid w:val="003B50F5"/>
    <w:rsid w:val="003B5DF0"/>
    <w:rsid w:val="003B6E88"/>
    <w:rsid w:val="003B7056"/>
    <w:rsid w:val="003C0736"/>
    <w:rsid w:val="003C0F98"/>
    <w:rsid w:val="003C1AE2"/>
    <w:rsid w:val="003C1BCC"/>
    <w:rsid w:val="003C1D1B"/>
    <w:rsid w:val="003C20F8"/>
    <w:rsid w:val="003C232A"/>
    <w:rsid w:val="003C39C5"/>
    <w:rsid w:val="003C3FC5"/>
    <w:rsid w:val="003C443E"/>
    <w:rsid w:val="003C4556"/>
    <w:rsid w:val="003C4637"/>
    <w:rsid w:val="003C4A06"/>
    <w:rsid w:val="003C4CA7"/>
    <w:rsid w:val="003C4D4D"/>
    <w:rsid w:val="003C4F54"/>
    <w:rsid w:val="003C5427"/>
    <w:rsid w:val="003C5DA3"/>
    <w:rsid w:val="003C6E18"/>
    <w:rsid w:val="003D034D"/>
    <w:rsid w:val="003D0AEE"/>
    <w:rsid w:val="003D1DE4"/>
    <w:rsid w:val="003D280F"/>
    <w:rsid w:val="003D2DE7"/>
    <w:rsid w:val="003D393A"/>
    <w:rsid w:val="003D3C85"/>
    <w:rsid w:val="003D4324"/>
    <w:rsid w:val="003D50BE"/>
    <w:rsid w:val="003D5B20"/>
    <w:rsid w:val="003D6B9D"/>
    <w:rsid w:val="003D786A"/>
    <w:rsid w:val="003E00CD"/>
    <w:rsid w:val="003E0863"/>
    <w:rsid w:val="003E10F7"/>
    <w:rsid w:val="003E129B"/>
    <w:rsid w:val="003E1A51"/>
    <w:rsid w:val="003E1E16"/>
    <w:rsid w:val="003E39BF"/>
    <w:rsid w:val="003E3A58"/>
    <w:rsid w:val="003E3DD9"/>
    <w:rsid w:val="003E5B82"/>
    <w:rsid w:val="003E5C15"/>
    <w:rsid w:val="003E65C6"/>
    <w:rsid w:val="003E65E5"/>
    <w:rsid w:val="003E6F2E"/>
    <w:rsid w:val="003E6F8B"/>
    <w:rsid w:val="003E754C"/>
    <w:rsid w:val="003F07F4"/>
    <w:rsid w:val="003F1CAE"/>
    <w:rsid w:val="003F2213"/>
    <w:rsid w:val="003F2250"/>
    <w:rsid w:val="003F2FE1"/>
    <w:rsid w:val="003F3AAE"/>
    <w:rsid w:val="003F3E98"/>
    <w:rsid w:val="003F4271"/>
    <w:rsid w:val="003F5F82"/>
    <w:rsid w:val="003F63DA"/>
    <w:rsid w:val="003F70E0"/>
    <w:rsid w:val="003F7DF3"/>
    <w:rsid w:val="00400AB0"/>
    <w:rsid w:val="00401421"/>
    <w:rsid w:val="00403208"/>
    <w:rsid w:val="00404672"/>
    <w:rsid w:val="00405E07"/>
    <w:rsid w:val="00405F58"/>
    <w:rsid w:val="00406BD4"/>
    <w:rsid w:val="004078F0"/>
    <w:rsid w:val="00411ECE"/>
    <w:rsid w:val="00412010"/>
    <w:rsid w:val="004129D7"/>
    <w:rsid w:val="004132FD"/>
    <w:rsid w:val="004138F6"/>
    <w:rsid w:val="004143C1"/>
    <w:rsid w:val="00414B5C"/>
    <w:rsid w:val="00415F77"/>
    <w:rsid w:val="00416246"/>
    <w:rsid w:val="004166DC"/>
    <w:rsid w:val="0041729D"/>
    <w:rsid w:val="00417CC7"/>
    <w:rsid w:val="004212FB"/>
    <w:rsid w:val="0042217B"/>
    <w:rsid w:val="004221A5"/>
    <w:rsid w:val="004227FF"/>
    <w:rsid w:val="004230CE"/>
    <w:rsid w:val="00423522"/>
    <w:rsid w:val="00423E89"/>
    <w:rsid w:val="004243AE"/>
    <w:rsid w:val="004247D4"/>
    <w:rsid w:val="00424AAA"/>
    <w:rsid w:val="00424F29"/>
    <w:rsid w:val="00425F7C"/>
    <w:rsid w:val="004263BA"/>
    <w:rsid w:val="0042760C"/>
    <w:rsid w:val="00427610"/>
    <w:rsid w:val="00427CC6"/>
    <w:rsid w:val="00431201"/>
    <w:rsid w:val="004318AD"/>
    <w:rsid w:val="004327EC"/>
    <w:rsid w:val="0043485F"/>
    <w:rsid w:val="00434886"/>
    <w:rsid w:val="0043493F"/>
    <w:rsid w:val="00434969"/>
    <w:rsid w:val="00434C8B"/>
    <w:rsid w:val="00435940"/>
    <w:rsid w:val="0043720D"/>
    <w:rsid w:val="00440C24"/>
    <w:rsid w:val="004410B9"/>
    <w:rsid w:val="00441D10"/>
    <w:rsid w:val="00442341"/>
    <w:rsid w:val="0044362E"/>
    <w:rsid w:val="00443ABD"/>
    <w:rsid w:val="00443B05"/>
    <w:rsid w:val="0044426D"/>
    <w:rsid w:val="0044496D"/>
    <w:rsid w:val="00444ADC"/>
    <w:rsid w:val="004456C0"/>
    <w:rsid w:val="004457F9"/>
    <w:rsid w:val="00445B4F"/>
    <w:rsid w:val="00445F5C"/>
    <w:rsid w:val="00446118"/>
    <w:rsid w:val="0044682B"/>
    <w:rsid w:val="0044687B"/>
    <w:rsid w:val="004476C3"/>
    <w:rsid w:val="00447F75"/>
    <w:rsid w:val="004500FB"/>
    <w:rsid w:val="00450984"/>
    <w:rsid w:val="00451900"/>
    <w:rsid w:val="00451CB5"/>
    <w:rsid w:val="00451F89"/>
    <w:rsid w:val="004525BE"/>
    <w:rsid w:val="00452ABF"/>
    <w:rsid w:val="00452B0A"/>
    <w:rsid w:val="00454254"/>
    <w:rsid w:val="00454588"/>
    <w:rsid w:val="0045581D"/>
    <w:rsid w:val="00456901"/>
    <w:rsid w:val="004569D8"/>
    <w:rsid w:val="00460D14"/>
    <w:rsid w:val="00461245"/>
    <w:rsid w:val="00462394"/>
    <w:rsid w:val="004624C3"/>
    <w:rsid w:val="00463EB7"/>
    <w:rsid w:val="0046460E"/>
    <w:rsid w:val="00464BAE"/>
    <w:rsid w:val="0046704C"/>
    <w:rsid w:val="00467804"/>
    <w:rsid w:val="00467BAE"/>
    <w:rsid w:val="0047022D"/>
    <w:rsid w:val="0047058D"/>
    <w:rsid w:val="00471063"/>
    <w:rsid w:val="0047115F"/>
    <w:rsid w:val="00471A33"/>
    <w:rsid w:val="004736D2"/>
    <w:rsid w:val="0047382C"/>
    <w:rsid w:val="004739B2"/>
    <w:rsid w:val="0047598D"/>
    <w:rsid w:val="00475A3B"/>
    <w:rsid w:val="00475F34"/>
    <w:rsid w:val="004762FF"/>
    <w:rsid w:val="00476326"/>
    <w:rsid w:val="004764C9"/>
    <w:rsid w:val="00476A9A"/>
    <w:rsid w:val="00477290"/>
    <w:rsid w:val="00477984"/>
    <w:rsid w:val="0048112B"/>
    <w:rsid w:val="0048159F"/>
    <w:rsid w:val="00482B6C"/>
    <w:rsid w:val="00482D18"/>
    <w:rsid w:val="0048372B"/>
    <w:rsid w:val="0048421E"/>
    <w:rsid w:val="00484A4C"/>
    <w:rsid w:val="00485316"/>
    <w:rsid w:val="004854E7"/>
    <w:rsid w:val="004854FB"/>
    <w:rsid w:val="00486B39"/>
    <w:rsid w:val="0048703C"/>
    <w:rsid w:val="0048718A"/>
    <w:rsid w:val="00487B0E"/>
    <w:rsid w:val="00487CD7"/>
    <w:rsid w:val="00490037"/>
    <w:rsid w:val="00490E00"/>
    <w:rsid w:val="004912C3"/>
    <w:rsid w:val="00491889"/>
    <w:rsid w:val="00491C6C"/>
    <w:rsid w:val="00493BBA"/>
    <w:rsid w:val="00493BD6"/>
    <w:rsid w:val="004940C2"/>
    <w:rsid w:val="004945B3"/>
    <w:rsid w:val="004946D2"/>
    <w:rsid w:val="00494715"/>
    <w:rsid w:val="00494977"/>
    <w:rsid w:val="004956B5"/>
    <w:rsid w:val="0049576E"/>
    <w:rsid w:val="00495B4E"/>
    <w:rsid w:val="00495F62"/>
    <w:rsid w:val="0049689A"/>
    <w:rsid w:val="0049790A"/>
    <w:rsid w:val="004A13C9"/>
    <w:rsid w:val="004A2396"/>
    <w:rsid w:val="004A2503"/>
    <w:rsid w:val="004A27B1"/>
    <w:rsid w:val="004A2969"/>
    <w:rsid w:val="004A2B1A"/>
    <w:rsid w:val="004A2B27"/>
    <w:rsid w:val="004A2BA7"/>
    <w:rsid w:val="004A2E80"/>
    <w:rsid w:val="004A3027"/>
    <w:rsid w:val="004A5009"/>
    <w:rsid w:val="004A50B4"/>
    <w:rsid w:val="004A5188"/>
    <w:rsid w:val="004A5532"/>
    <w:rsid w:val="004A56BC"/>
    <w:rsid w:val="004A60C7"/>
    <w:rsid w:val="004A6545"/>
    <w:rsid w:val="004A6558"/>
    <w:rsid w:val="004A6A84"/>
    <w:rsid w:val="004A6F04"/>
    <w:rsid w:val="004A7EFA"/>
    <w:rsid w:val="004B019C"/>
    <w:rsid w:val="004B02F9"/>
    <w:rsid w:val="004B31DD"/>
    <w:rsid w:val="004B4EE3"/>
    <w:rsid w:val="004B6E31"/>
    <w:rsid w:val="004B7102"/>
    <w:rsid w:val="004B789C"/>
    <w:rsid w:val="004B79A5"/>
    <w:rsid w:val="004C049A"/>
    <w:rsid w:val="004C103E"/>
    <w:rsid w:val="004C17BE"/>
    <w:rsid w:val="004C1DCA"/>
    <w:rsid w:val="004C1EE2"/>
    <w:rsid w:val="004C24EC"/>
    <w:rsid w:val="004C314A"/>
    <w:rsid w:val="004C533A"/>
    <w:rsid w:val="004C5DBF"/>
    <w:rsid w:val="004C5F7B"/>
    <w:rsid w:val="004C621D"/>
    <w:rsid w:val="004C7028"/>
    <w:rsid w:val="004C72D9"/>
    <w:rsid w:val="004C7E0C"/>
    <w:rsid w:val="004D0163"/>
    <w:rsid w:val="004D0218"/>
    <w:rsid w:val="004D12F8"/>
    <w:rsid w:val="004D1B81"/>
    <w:rsid w:val="004D355C"/>
    <w:rsid w:val="004D3777"/>
    <w:rsid w:val="004D4881"/>
    <w:rsid w:val="004D48B4"/>
    <w:rsid w:val="004D4DFC"/>
    <w:rsid w:val="004D67DB"/>
    <w:rsid w:val="004D6C68"/>
    <w:rsid w:val="004D7017"/>
    <w:rsid w:val="004E0E1E"/>
    <w:rsid w:val="004E0F59"/>
    <w:rsid w:val="004E299F"/>
    <w:rsid w:val="004E2E23"/>
    <w:rsid w:val="004E3165"/>
    <w:rsid w:val="004E3F64"/>
    <w:rsid w:val="004E70D4"/>
    <w:rsid w:val="004E7EFF"/>
    <w:rsid w:val="004F09F6"/>
    <w:rsid w:val="004F0BAA"/>
    <w:rsid w:val="004F1179"/>
    <w:rsid w:val="004F1351"/>
    <w:rsid w:val="004F1801"/>
    <w:rsid w:val="004F2415"/>
    <w:rsid w:val="004F26A6"/>
    <w:rsid w:val="004F2FBF"/>
    <w:rsid w:val="004F3BD9"/>
    <w:rsid w:val="004F3CDA"/>
    <w:rsid w:val="004F4D01"/>
    <w:rsid w:val="004F5E63"/>
    <w:rsid w:val="004F6314"/>
    <w:rsid w:val="004F672A"/>
    <w:rsid w:val="004F67A1"/>
    <w:rsid w:val="004F6C19"/>
    <w:rsid w:val="004F7024"/>
    <w:rsid w:val="0050002C"/>
    <w:rsid w:val="005001DC"/>
    <w:rsid w:val="0050118C"/>
    <w:rsid w:val="00501712"/>
    <w:rsid w:val="00502CA9"/>
    <w:rsid w:val="005039E4"/>
    <w:rsid w:val="00503D05"/>
    <w:rsid w:val="0050414F"/>
    <w:rsid w:val="00504DF4"/>
    <w:rsid w:val="00504E3A"/>
    <w:rsid w:val="005053E1"/>
    <w:rsid w:val="005067A5"/>
    <w:rsid w:val="00507306"/>
    <w:rsid w:val="0051067C"/>
    <w:rsid w:val="00510A91"/>
    <w:rsid w:val="005110B7"/>
    <w:rsid w:val="00512351"/>
    <w:rsid w:val="00512677"/>
    <w:rsid w:val="00513805"/>
    <w:rsid w:val="00514DFC"/>
    <w:rsid w:val="00516AC1"/>
    <w:rsid w:val="00517150"/>
    <w:rsid w:val="00517FA9"/>
    <w:rsid w:val="00520924"/>
    <w:rsid w:val="00520BE8"/>
    <w:rsid w:val="00520EB8"/>
    <w:rsid w:val="005218A4"/>
    <w:rsid w:val="005228BE"/>
    <w:rsid w:val="00522E8B"/>
    <w:rsid w:val="00523594"/>
    <w:rsid w:val="00523618"/>
    <w:rsid w:val="00523BF7"/>
    <w:rsid w:val="005254FD"/>
    <w:rsid w:val="00526539"/>
    <w:rsid w:val="00527988"/>
    <w:rsid w:val="0053022D"/>
    <w:rsid w:val="0053030B"/>
    <w:rsid w:val="00530E5C"/>
    <w:rsid w:val="005324B1"/>
    <w:rsid w:val="00532783"/>
    <w:rsid w:val="00532C53"/>
    <w:rsid w:val="00533E81"/>
    <w:rsid w:val="005342F0"/>
    <w:rsid w:val="00535EE0"/>
    <w:rsid w:val="00537907"/>
    <w:rsid w:val="00537A0A"/>
    <w:rsid w:val="00541B75"/>
    <w:rsid w:val="00541C08"/>
    <w:rsid w:val="00541F7A"/>
    <w:rsid w:val="005423F6"/>
    <w:rsid w:val="00542EE3"/>
    <w:rsid w:val="005430E7"/>
    <w:rsid w:val="00543834"/>
    <w:rsid w:val="00545AF3"/>
    <w:rsid w:val="005466EE"/>
    <w:rsid w:val="0054678B"/>
    <w:rsid w:val="005468E4"/>
    <w:rsid w:val="0054785E"/>
    <w:rsid w:val="00547F52"/>
    <w:rsid w:val="005522A6"/>
    <w:rsid w:val="00552313"/>
    <w:rsid w:val="00552C6B"/>
    <w:rsid w:val="00552C6F"/>
    <w:rsid w:val="00553EDC"/>
    <w:rsid w:val="00554707"/>
    <w:rsid w:val="00556167"/>
    <w:rsid w:val="0055643E"/>
    <w:rsid w:val="00556E5F"/>
    <w:rsid w:val="00556FC2"/>
    <w:rsid w:val="00557302"/>
    <w:rsid w:val="00557FF1"/>
    <w:rsid w:val="00560306"/>
    <w:rsid w:val="00560C95"/>
    <w:rsid w:val="005616C0"/>
    <w:rsid w:val="005626A3"/>
    <w:rsid w:val="00562A69"/>
    <w:rsid w:val="00562BCF"/>
    <w:rsid w:val="00563A88"/>
    <w:rsid w:val="00565936"/>
    <w:rsid w:val="0056595D"/>
    <w:rsid w:val="00567169"/>
    <w:rsid w:val="00567389"/>
    <w:rsid w:val="00567C52"/>
    <w:rsid w:val="00567E93"/>
    <w:rsid w:val="005703C2"/>
    <w:rsid w:val="005703F4"/>
    <w:rsid w:val="00570CA3"/>
    <w:rsid w:val="00571098"/>
    <w:rsid w:val="00572B22"/>
    <w:rsid w:val="005741F8"/>
    <w:rsid w:val="00574CF2"/>
    <w:rsid w:val="00575509"/>
    <w:rsid w:val="00575AF8"/>
    <w:rsid w:val="00576760"/>
    <w:rsid w:val="00576BC0"/>
    <w:rsid w:val="005776B1"/>
    <w:rsid w:val="00577EEC"/>
    <w:rsid w:val="0058067E"/>
    <w:rsid w:val="00580D04"/>
    <w:rsid w:val="00581330"/>
    <w:rsid w:val="0058144D"/>
    <w:rsid w:val="005816A6"/>
    <w:rsid w:val="00581F85"/>
    <w:rsid w:val="00583AA0"/>
    <w:rsid w:val="005858A0"/>
    <w:rsid w:val="005867FD"/>
    <w:rsid w:val="00587C27"/>
    <w:rsid w:val="00587C2B"/>
    <w:rsid w:val="005910A3"/>
    <w:rsid w:val="005913EF"/>
    <w:rsid w:val="00591528"/>
    <w:rsid w:val="00592271"/>
    <w:rsid w:val="00592664"/>
    <w:rsid w:val="00593ABC"/>
    <w:rsid w:val="00593CBD"/>
    <w:rsid w:val="00594363"/>
    <w:rsid w:val="0059522B"/>
    <w:rsid w:val="00595748"/>
    <w:rsid w:val="00595889"/>
    <w:rsid w:val="00595964"/>
    <w:rsid w:val="00595F89"/>
    <w:rsid w:val="005960E3"/>
    <w:rsid w:val="00597085"/>
    <w:rsid w:val="005A0227"/>
    <w:rsid w:val="005A041C"/>
    <w:rsid w:val="005A054A"/>
    <w:rsid w:val="005A05F4"/>
    <w:rsid w:val="005A0671"/>
    <w:rsid w:val="005A2082"/>
    <w:rsid w:val="005A3318"/>
    <w:rsid w:val="005A38B4"/>
    <w:rsid w:val="005A3C25"/>
    <w:rsid w:val="005A3D07"/>
    <w:rsid w:val="005A3FF1"/>
    <w:rsid w:val="005A451F"/>
    <w:rsid w:val="005A4D27"/>
    <w:rsid w:val="005A5158"/>
    <w:rsid w:val="005A614B"/>
    <w:rsid w:val="005A62A5"/>
    <w:rsid w:val="005A6C38"/>
    <w:rsid w:val="005A7404"/>
    <w:rsid w:val="005A7925"/>
    <w:rsid w:val="005B06C1"/>
    <w:rsid w:val="005B0992"/>
    <w:rsid w:val="005B0DFA"/>
    <w:rsid w:val="005B21C0"/>
    <w:rsid w:val="005B27E2"/>
    <w:rsid w:val="005B2BA6"/>
    <w:rsid w:val="005B32CF"/>
    <w:rsid w:val="005B3325"/>
    <w:rsid w:val="005B3809"/>
    <w:rsid w:val="005B3CA5"/>
    <w:rsid w:val="005B465D"/>
    <w:rsid w:val="005B51AD"/>
    <w:rsid w:val="005B5A94"/>
    <w:rsid w:val="005B63D0"/>
    <w:rsid w:val="005C008F"/>
    <w:rsid w:val="005C194A"/>
    <w:rsid w:val="005C31CA"/>
    <w:rsid w:val="005C5F30"/>
    <w:rsid w:val="005C6151"/>
    <w:rsid w:val="005C702C"/>
    <w:rsid w:val="005C7960"/>
    <w:rsid w:val="005D09FA"/>
    <w:rsid w:val="005D0C50"/>
    <w:rsid w:val="005D1209"/>
    <w:rsid w:val="005D3205"/>
    <w:rsid w:val="005D3264"/>
    <w:rsid w:val="005D32FC"/>
    <w:rsid w:val="005D472E"/>
    <w:rsid w:val="005D4C45"/>
    <w:rsid w:val="005D519D"/>
    <w:rsid w:val="005D596F"/>
    <w:rsid w:val="005D5E16"/>
    <w:rsid w:val="005D5F0E"/>
    <w:rsid w:val="005E057A"/>
    <w:rsid w:val="005E0AF5"/>
    <w:rsid w:val="005E2B08"/>
    <w:rsid w:val="005E3A9F"/>
    <w:rsid w:val="005E4125"/>
    <w:rsid w:val="005E4423"/>
    <w:rsid w:val="005E4833"/>
    <w:rsid w:val="005E4C86"/>
    <w:rsid w:val="005E4EA5"/>
    <w:rsid w:val="005E5076"/>
    <w:rsid w:val="005E54BD"/>
    <w:rsid w:val="005E6017"/>
    <w:rsid w:val="005E67E4"/>
    <w:rsid w:val="005E7244"/>
    <w:rsid w:val="005E7674"/>
    <w:rsid w:val="005E79C0"/>
    <w:rsid w:val="005E7F50"/>
    <w:rsid w:val="005F043D"/>
    <w:rsid w:val="005F1693"/>
    <w:rsid w:val="005F280B"/>
    <w:rsid w:val="005F2962"/>
    <w:rsid w:val="005F29D4"/>
    <w:rsid w:val="005F3036"/>
    <w:rsid w:val="005F4DB1"/>
    <w:rsid w:val="005F50A6"/>
    <w:rsid w:val="005F50B6"/>
    <w:rsid w:val="005F56D4"/>
    <w:rsid w:val="006003DA"/>
    <w:rsid w:val="0060078D"/>
    <w:rsid w:val="00601666"/>
    <w:rsid w:val="0060189B"/>
    <w:rsid w:val="00602C0C"/>
    <w:rsid w:val="00602D58"/>
    <w:rsid w:val="00603102"/>
    <w:rsid w:val="00604572"/>
    <w:rsid w:val="00604AB9"/>
    <w:rsid w:val="00605211"/>
    <w:rsid w:val="006056D1"/>
    <w:rsid w:val="00605D3C"/>
    <w:rsid w:val="006066A1"/>
    <w:rsid w:val="00606ACD"/>
    <w:rsid w:val="006079ED"/>
    <w:rsid w:val="00607DA8"/>
    <w:rsid w:val="00610392"/>
    <w:rsid w:val="0061142A"/>
    <w:rsid w:val="00611E32"/>
    <w:rsid w:val="0061266A"/>
    <w:rsid w:val="006148CB"/>
    <w:rsid w:val="00615D0E"/>
    <w:rsid w:val="00615EE7"/>
    <w:rsid w:val="00616E27"/>
    <w:rsid w:val="0061716D"/>
    <w:rsid w:val="00617228"/>
    <w:rsid w:val="00617236"/>
    <w:rsid w:val="00617285"/>
    <w:rsid w:val="00621386"/>
    <w:rsid w:val="00622CBB"/>
    <w:rsid w:val="0062365F"/>
    <w:rsid w:val="006247B6"/>
    <w:rsid w:val="00625996"/>
    <w:rsid w:val="00626EA5"/>
    <w:rsid w:val="006273A6"/>
    <w:rsid w:val="00630202"/>
    <w:rsid w:val="006302E7"/>
    <w:rsid w:val="006309A0"/>
    <w:rsid w:val="0063103F"/>
    <w:rsid w:val="00631485"/>
    <w:rsid w:val="00631E06"/>
    <w:rsid w:val="00631FA3"/>
    <w:rsid w:val="006328BD"/>
    <w:rsid w:val="00633A39"/>
    <w:rsid w:val="00634E96"/>
    <w:rsid w:val="006352D1"/>
    <w:rsid w:val="00637553"/>
    <w:rsid w:val="006375BF"/>
    <w:rsid w:val="0064015E"/>
    <w:rsid w:val="006411F7"/>
    <w:rsid w:val="00642152"/>
    <w:rsid w:val="00642794"/>
    <w:rsid w:val="00642F92"/>
    <w:rsid w:val="0064531D"/>
    <w:rsid w:val="00645F34"/>
    <w:rsid w:val="006461F8"/>
    <w:rsid w:val="00646C12"/>
    <w:rsid w:val="006472EA"/>
    <w:rsid w:val="00650114"/>
    <w:rsid w:val="00650198"/>
    <w:rsid w:val="00650457"/>
    <w:rsid w:val="00650D06"/>
    <w:rsid w:val="00651792"/>
    <w:rsid w:val="00651C5C"/>
    <w:rsid w:val="00651E5D"/>
    <w:rsid w:val="0065203C"/>
    <w:rsid w:val="00652425"/>
    <w:rsid w:val="00652A70"/>
    <w:rsid w:val="0065333F"/>
    <w:rsid w:val="00653898"/>
    <w:rsid w:val="00653A87"/>
    <w:rsid w:val="00653EF6"/>
    <w:rsid w:val="00654165"/>
    <w:rsid w:val="006541CE"/>
    <w:rsid w:val="006544EB"/>
    <w:rsid w:val="006547BD"/>
    <w:rsid w:val="00654C25"/>
    <w:rsid w:val="00654D7A"/>
    <w:rsid w:val="00655A05"/>
    <w:rsid w:val="00655CBF"/>
    <w:rsid w:val="00656AB7"/>
    <w:rsid w:val="006571C3"/>
    <w:rsid w:val="00657C01"/>
    <w:rsid w:val="00657DC9"/>
    <w:rsid w:val="00660E00"/>
    <w:rsid w:val="006612A1"/>
    <w:rsid w:val="00661DD1"/>
    <w:rsid w:val="00662F00"/>
    <w:rsid w:val="00662F4C"/>
    <w:rsid w:val="006632D0"/>
    <w:rsid w:val="00664562"/>
    <w:rsid w:val="00664575"/>
    <w:rsid w:val="00664FA1"/>
    <w:rsid w:val="00665675"/>
    <w:rsid w:val="00665B4D"/>
    <w:rsid w:val="00665B70"/>
    <w:rsid w:val="00666AB6"/>
    <w:rsid w:val="00666B64"/>
    <w:rsid w:val="00666FC4"/>
    <w:rsid w:val="00667144"/>
    <w:rsid w:val="00667920"/>
    <w:rsid w:val="00667BC6"/>
    <w:rsid w:val="00670ABF"/>
    <w:rsid w:val="006718FB"/>
    <w:rsid w:val="00672E84"/>
    <w:rsid w:val="00673E53"/>
    <w:rsid w:val="0067497A"/>
    <w:rsid w:val="00674C45"/>
    <w:rsid w:val="00674CA1"/>
    <w:rsid w:val="006758A0"/>
    <w:rsid w:val="00676BEE"/>
    <w:rsid w:val="00677303"/>
    <w:rsid w:val="006776AD"/>
    <w:rsid w:val="00680D09"/>
    <w:rsid w:val="00681A7C"/>
    <w:rsid w:val="00681A85"/>
    <w:rsid w:val="0068214D"/>
    <w:rsid w:val="00683219"/>
    <w:rsid w:val="00684B62"/>
    <w:rsid w:val="00684F1B"/>
    <w:rsid w:val="006856E1"/>
    <w:rsid w:val="00685E1A"/>
    <w:rsid w:val="0068671B"/>
    <w:rsid w:val="00686E5C"/>
    <w:rsid w:val="00687054"/>
    <w:rsid w:val="00687757"/>
    <w:rsid w:val="006912B8"/>
    <w:rsid w:val="006957D6"/>
    <w:rsid w:val="00695834"/>
    <w:rsid w:val="0069605B"/>
    <w:rsid w:val="006964EF"/>
    <w:rsid w:val="006A10AC"/>
    <w:rsid w:val="006A15E5"/>
    <w:rsid w:val="006A1DEB"/>
    <w:rsid w:val="006A22CD"/>
    <w:rsid w:val="006A26AE"/>
    <w:rsid w:val="006A29A6"/>
    <w:rsid w:val="006A3A91"/>
    <w:rsid w:val="006A5596"/>
    <w:rsid w:val="006A6BB4"/>
    <w:rsid w:val="006B1DD2"/>
    <w:rsid w:val="006B1DD7"/>
    <w:rsid w:val="006B26E0"/>
    <w:rsid w:val="006B2ABF"/>
    <w:rsid w:val="006B2E47"/>
    <w:rsid w:val="006B3115"/>
    <w:rsid w:val="006B3FD6"/>
    <w:rsid w:val="006B4ABB"/>
    <w:rsid w:val="006B512E"/>
    <w:rsid w:val="006B51A1"/>
    <w:rsid w:val="006B5309"/>
    <w:rsid w:val="006B548C"/>
    <w:rsid w:val="006B58F4"/>
    <w:rsid w:val="006B5FB4"/>
    <w:rsid w:val="006B7115"/>
    <w:rsid w:val="006B72ED"/>
    <w:rsid w:val="006B7550"/>
    <w:rsid w:val="006C09DF"/>
    <w:rsid w:val="006C194C"/>
    <w:rsid w:val="006C19E3"/>
    <w:rsid w:val="006C21F4"/>
    <w:rsid w:val="006C38EC"/>
    <w:rsid w:val="006C4D4F"/>
    <w:rsid w:val="006C5614"/>
    <w:rsid w:val="006C5F8B"/>
    <w:rsid w:val="006C6083"/>
    <w:rsid w:val="006D0CA6"/>
    <w:rsid w:val="006D0F32"/>
    <w:rsid w:val="006D1C61"/>
    <w:rsid w:val="006D1C71"/>
    <w:rsid w:val="006D26E5"/>
    <w:rsid w:val="006D29F4"/>
    <w:rsid w:val="006D2B1D"/>
    <w:rsid w:val="006D326F"/>
    <w:rsid w:val="006D363F"/>
    <w:rsid w:val="006D405E"/>
    <w:rsid w:val="006D42E6"/>
    <w:rsid w:val="006D56DF"/>
    <w:rsid w:val="006D5904"/>
    <w:rsid w:val="006D6814"/>
    <w:rsid w:val="006D7313"/>
    <w:rsid w:val="006D731B"/>
    <w:rsid w:val="006D74F2"/>
    <w:rsid w:val="006D768D"/>
    <w:rsid w:val="006E000E"/>
    <w:rsid w:val="006E09B4"/>
    <w:rsid w:val="006E0DCA"/>
    <w:rsid w:val="006E1950"/>
    <w:rsid w:val="006E2CC4"/>
    <w:rsid w:val="006E422E"/>
    <w:rsid w:val="006E4433"/>
    <w:rsid w:val="006E4C0E"/>
    <w:rsid w:val="006E4D6D"/>
    <w:rsid w:val="006E4F09"/>
    <w:rsid w:val="006E5251"/>
    <w:rsid w:val="006E57BC"/>
    <w:rsid w:val="006E6567"/>
    <w:rsid w:val="006E6960"/>
    <w:rsid w:val="006E6DDF"/>
    <w:rsid w:val="006E72DD"/>
    <w:rsid w:val="006E7749"/>
    <w:rsid w:val="006E79E4"/>
    <w:rsid w:val="006E7E04"/>
    <w:rsid w:val="006F05F0"/>
    <w:rsid w:val="006F064A"/>
    <w:rsid w:val="006F06DE"/>
    <w:rsid w:val="006F0AF6"/>
    <w:rsid w:val="006F1059"/>
    <w:rsid w:val="006F1816"/>
    <w:rsid w:val="006F230A"/>
    <w:rsid w:val="006F23C1"/>
    <w:rsid w:val="006F4772"/>
    <w:rsid w:val="006F5463"/>
    <w:rsid w:val="006F6D3A"/>
    <w:rsid w:val="006F7D00"/>
    <w:rsid w:val="006F7D21"/>
    <w:rsid w:val="006F7D65"/>
    <w:rsid w:val="006F7EA9"/>
    <w:rsid w:val="00700BA4"/>
    <w:rsid w:val="00700C00"/>
    <w:rsid w:val="0070121A"/>
    <w:rsid w:val="0070207F"/>
    <w:rsid w:val="007021CF"/>
    <w:rsid w:val="0070227D"/>
    <w:rsid w:val="00703AD0"/>
    <w:rsid w:val="00703B84"/>
    <w:rsid w:val="00703D53"/>
    <w:rsid w:val="00704008"/>
    <w:rsid w:val="00704294"/>
    <w:rsid w:val="0070439E"/>
    <w:rsid w:val="00704519"/>
    <w:rsid w:val="00704974"/>
    <w:rsid w:val="0070541C"/>
    <w:rsid w:val="007057A1"/>
    <w:rsid w:val="00705EB9"/>
    <w:rsid w:val="00705FC8"/>
    <w:rsid w:val="00706447"/>
    <w:rsid w:val="0071072D"/>
    <w:rsid w:val="00710DBC"/>
    <w:rsid w:val="00710DF2"/>
    <w:rsid w:val="00711CE4"/>
    <w:rsid w:val="00712E46"/>
    <w:rsid w:val="0071446F"/>
    <w:rsid w:val="00714E4E"/>
    <w:rsid w:val="00715B5A"/>
    <w:rsid w:val="00715FDB"/>
    <w:rsid w:val="0071608D"/>
    <w:rsid w:val="007166D9"/>
    <w:rsid w:val="00716B7C"/>
    <w:rsid w:val="0071784C"/>
    <w:rsid w:val="00720ACC"/>
    <w:rsid w:val="00721A48"/>
    <w:rsid w:val="00721EE9"/>
    <w:rsid w:val="00722D07"/>
    <w:rsid w:val="00722E74"/>
    <w:rsid w:val="007230EF"/>
    <w:rsid w:val="00723409"/>
    <w:rsid w:val="007238D2"/>
    <w:rsid w:val="00723FED"/>
    <w:rsid w:val="00724036"/>
    <w:rsid w:val="007242FC"/>
    <w:rsid w:val="00724719"/>
    <w:rsid w:val="007247EA"/>
    <w:rsid w:val="00724A93"/>
    <w:rsid w:val="007253DA"/>
    <w:rsid w:val="007259DA"/>
    <w:rsid w:val="00725CB9"/>
    <w:rsid w:val="00726658"/>
    <w:rsid w:val="007270C9"/>
    <w:rsid w:val="00727236"/>
    <w:rsid w:val="0073002F"/>
    <w:rsid w:val="0073062F"/>
    <w:rsid w:val="00730B83"/>
    <w:rsid w:val="0073139F"/>
    <w:rsid w:val="00731C6A"/>
    <w:rsid w:val="0073205A"/>
    <w:rsid w:val="00732096"/>
    <w:rsid w:val="00732A95"/>
    <w:rsid w:val="007338ED"/>
    <w:rsid w:val="00734DFE"/>
    <w:rsid w:val="00735DB2"/>
    <w:rsid w:val="00736E94"/>
    <w:rsid w:val="00737F38"/>
    <w:rsid w:val="007400D3"/>
    <w:rsid w:val="007402E3"/>
    <w:rsid w:val="00740C4E"/>
    <w:rsid w:val="00740EE5"/>
    <w:rsid w:val="00741132"/>
    <w:rsid w:val="007413E4"/>
    <w:rsid w:val="0074141E"/>
    <w:rsid w:val="007422E4"/>
    <w:rsid w:val="00743891"/>
    <w:rsid w:val="00743B84"/>
    <w:rsid w:val="007443FA"/>
    <w:rsid w:val="007446C8"/>
    <w:rsid w:val="0074507E"/>
    <w:rsid w:val="00745157"/>
    <w:rsid w:val="0074565C"/>
    <w:rsid w:val="0074568C"/>
    <w:rsid w:val="00746185"/>
    <w:rsid w:val="0074650D"/>
    <w:rsid w:val="007467EB"/>
    <w:rsid w:val="00746B19"/>
    <w:rsid w:val="00746FBD"/>
    <w:rsid w:val="00750575"/>
    <w:rsid w:val="0075074A"/>
    <w:rsid w:val="0075127A"/>
    <w:rsid w:val="007519D9"/>
    <w:rsid w:val="00752879"/>
    <w:rsid w:val="00753110"/>
    <w:rsid w:val="007544A4"/>
    <w:rsid w:val="007544BD"/>
    <w:rsid w:val="007550F1"/>
    <w:rsid w:val="007556B6"/>
    <w:rsid w:val="0075634A"/>
    <w:rsid w:val="00757CA6"/>
    <w:rsid w:val="00757EAF"/>
    <w:rsid w:val="007604F0"/>
    <w:rsid w:val="00760C54"/>
    <w:rsid w:val="00762594"/>
    <w:rsid w:val="0076273A"/>
    <w:rsid w:val="00762F16"/>
    <w:rsid w:val="0076312D"/>
    <w:rsid w:val="00763875"/>
    <w:rsid w:val="00766098"/>
    <w:rsid w:val="007671EB"/>
    <w:rsid w:val="00767952"/>
    <w:rsid w:val="00770503"/>
    <w:rsid w:val="0077084B"/>
    <w:rsid w:val="007714A9"/>
    <w:rsid w:val="007717B2"/>
    <w:rsid w:val="00772148"/>
    <w:rsid w:val="007745FB"/>
    <w:rsid w:val="00774F9E"/>
    <w:rsid w:val="00775138"/>
    <w:rsid w:val="0077514F"/>
    <w:rsid w:val="007752DF"/>
    <w:rsid w:val="00775943"/>
    <w:rsid w:val="00775A34"/>
    <w:rsid w:val="00775AAB"/>
    <w:rsid w:val="00775C9C"/>
    <w:rsid w:val="0077637E"/>
    <w:rsid w:val="00776530"/>
    <w:rsid w:val="00777D85"/>
    <w:rsid w:val="00782EDC"/>
    <w:rsid w:val="0078333D"/>
    <w:rsid w:val="00784777"/>
    <w:rsid w:val="00785744"/>
    <w:rsid w:val="007858F6"/>
    <w:rsid w:val="00785B37"/>
    <w:rsid w:val="00785C53"/>
    <w:rsid w:val="00786882"/>
    <w:rsid w:val="007876AC"/>
    <w:rsid w:val="00787BD3"/>
    <w:rsid w:val="00790195"/>
    <w:rsid w:val="0079060E"/>
    <w:rsid w:val="00790937"/>
    <w:rsid w:val="0079097E"/>
    <w:rsid w:val="00790D0D"/>
    <w:rsid w:val="00791304"/>
    <w:rsid w:val="00792235"/>
    <w:rsid w:val="0079230C"/>
    <w:rsid w:val="00792EBD"/>
    <w:rsid w:val="00792F06"/>
    <w:rsid w:val="00793238"/>
    <w:rsid w:val="00793691"/>
    <w:rsid w:val="0079505F"/>
    <w:rsid w:val="0079592F"/>
    <w:rsid w:val="00795F30"/>
    <w:rsid w:val="00796A39"/>
    <w:rsid w:val="00796A4D"/>
    <w:rsid w:val="00796E9A"/>
    <w:rsid w:val="00797028"/>
    <w:rsid w:val="00797AC5"/>
    <w:rsid w:val="007A012E"/>
    <w:rsid w:val="007A0852"/>
    <w:rsid w:val="007A0C8C"/>
    <w:rsid w:val="007A0D9E"/>
    <w:rsid w:val="007A0E10"/>
    <w:rsid w:val="007A1403"/>
    <w:rsid w:val="007A3455"/>
    <w:rsid w:val="007A3AEF"/>
    <w:rsid w:val="007A3B52"/>
    <w:rsid w:val="007A4AE2"/>
    <w:rsid w:val="007A4F7F"/>
    <w:rsid w:val="007A50CF"/>
    <w:rsid w:val="007A5582"/>
    <w:rsid w:val="007A5DEF"/>
    <w:rsid w:val="007A5E33"/>
    <w:rsid w:val="007A5FDB"/>
    <w:rsid w:val="007A6338"/>
    <w:rsid w:val="007A68B7"/>
    <w:rsid w:val="007A6A88"/>
    <w:rsid w:val="007B026A"/>
    <w:rsid w:val="007B3DC3"/>
    <w:rsid w:val="007B3E2E"/>
    <w:rsid w:val="007B3E38"/>
    <w:rsid w:val="007B4300"/>
    <w:rsid w:val="007B4E0D"/>
    <w:rsid w:val="007B4EAC"/>
    <w:rsid w:val="007B5899"/>
    <w:rsid w:val="007B6280"/>
    <w:rsid w:val="007B6E40"/>
    <w:rsid w:val="007B6EB4"/>
    <w:rsid w:val="007B789F"/>
    <w:rsid w:val="007C2133"/>
    <w:rsid w:val="007C34B4"/>
    <w:rsid w:val="007C3EC6"/>
    <w:rsid w:val="007C5C3F"/>
    <w:rsid w:val="007C68A0"/>
    <w:rsid w:val="007C74A3"/>
    <w:rsid w:val="007C783C"/>
    <w:rsid w:val="007C7B83"/>
    <w:rsid w:val="007D00D3"/>
    <w:rsid w:val="007D0ED0"/>
    <w:rsid w:val="007D1457"/>
    <w:rsid w:val="007D1C9D"/>
    <w:rsid w:val="007D20B2"/>
    <w:rsid w:val="007D2447"/>
    <w:rsid w:val="007D309F"/>
    <w:rsid w:val="007D3E67"/>
    <w:rsid w:val="007D3FA0"/>
    <w:rsid w:val="007D51A5"/>
    <w:rsid w:val="007D58A1"/>
    <w:rsid w:val="007D5A46"/>
    <w:rsid w:val="007D72DB"/>
    <w:rsid w:val="007D761A"/>
    <w:rsid w:val="007D79D8"/>
    <w:rsid w:val="007E024C"/>
    <w:rsid w:val="007E044A"/>
    <w:rsid w:val="007E0D32"/>
    <w:rsid w:val="007E0F24"/>
    <w:rsid w:val="007E1084"/>
    <w:rsid w:val="007E1AA6"/>
    <w:rsid w:val="007E27B7"/>
    <w:rsid w:val="007E347F"/>
    <w:rsid w:val="007E36CA"/>
    <w:rsid w:val="007E4D70"/>
    <w:rsid w:val="007E4DFD"/>
    <w:rsid w:val="007E4EA8"/>
    <w:rsid w:val="007E588D"/>
    <w:rsid w:val="007E6E7F"/>
    <w:rsid w:val="007F070D"/>
    <w:rsid w:val="007F16F8"/>
    <w:rsid w:val="007F2D02"/>
    <w:rsid w:val="007F3F34"/>
    <w:rsid w:val="007F4EFB"/>
    <w:rsid w:val="007F5092"/>
    <w:rsid w:val="007F544A"/>
    <w:rsid w:val="007F54FC"/>
    <w:rsid w:val="007F6ABC"/>
    <w:rsid w:val="007F6CC2"/>
    <w:rsid w:val="0080017F"/>
    <w:rsid w:val="00800819"/>
    <w:rsid w:val="00801DAF"/>
    <w:rsid w:val="00801EC4"/>
    <w:rsid w:val="00803027"/>
    <w:rsid w:val="008032E1"/>
    <w:rsid w:val="00803E91"/>
    <w:rsid w:val="008041A2"/>
    <w:rsid w:val="008046EC"/>
    <w:rsid w:val="00804E34"/>
    <w:rsid w:val="00804F40"/>
    <w:rsid w:val="0080577F"/>
    <w:rsid w:val="00806865"/>
    <w:rsid w:val="008068AC"/>
    <w:rsid w:val="0080792E"/>
    <w:rsid w:val="00807D10"/>
    <w:rsid w:val="00810031"/>
    <w:rsid w:val="008104A8"/>
    <w:rsid w:val="00811287"/>
    <w:rsid w:val="008122D6"/>
    <w:rsid w:val="00813946"/>
    <w:rsid w:val="00813A83"/>
    <w:rsid w:val="008142A4"/>
    <w:rsid w:val="008155DE"/>
    <w:rsid w:val="00815F79"/>
    <w:rsid w:val="00816D43"/>
    <w:rsid w:val="0081725F"/>
    <w:rsid w:val="00817261"/>
    <w:rsid w:val="008176A8"/>
    <w:rsid w:val="00817E00"/>
    <w:rsid w:val="008204A3"/>
    <w:rsid w:val="008204A4"/>
    <w:rsid w:val="00820D4F"/>
    <w:rsid w:val="00821BD5"/>
    <w:rsid w:val="00822645"/>
    <w:rsid w:val="008230A6"/>
    <w:rsid w:val="00823FD6"/>
    <w:rsid w:val="00824631"/>
    <w:rsid w:val="00825027"/>
    <w:rsid w:val="008259B3"/>
    <w:rsid w:val="00825ABF"/>
    <w:rsid w:val="00825CBF"/>
    <w:rsid w:val="00826598"/>
    <w:rsid w:val="00826680"/>
    <w:rsid w:val="00826E77"/>
    <w:rsid w:val="00827206"/>
    <w:rsid w:val="00827C2B"/>
    <w:rsid w:val="00827FAE"/>
    <w:rsid w:val="00830F03"/>
    <w:rsid w:val="00831473"/>
    <w:rsid w:val="0083163E"/>
    <w:rsid w:val="00831999"/>
    <w:rsid w:val="00832242"/>
    <w:rsid w:val="008326C2"/>
    <w:rsid w:val="008327CB"/>
    <w:rsid w:val="00832D9E"/>
    <w:rsid w:val="008334CC"/>
    <w:rsid w:val="00833F02"/>
    <w:rsid w:val="0083405D"/>
    <w:rsid w:val="00836BDE"/>
    <w:rsid w:val="0083719B"/>
    <w:rsid w:val="008377B2"/>
    <w:rsid w:val="0084004A"/>
    <w:rsid w:val="0084138B"/>
    <w:rsid w:val="008417CE"/>
    <w:rsid w:val="00841F3D"/>
    <w:rsid w:val="00842C5D"/>
    <w:rsid w:val="00844A9D"/>
    <w:rsid w:val="00845B63"/>
    <w:rsid w:val="00846173"/>
    <w:rsid w:val="00846482"/>
    <w:rsid w:val="008470FA"/>
    <w:rsid w:val="0084720D"/>
    <w:rsid w:val="00847E46"/>
    <w:rsid w:val="00847F87"/>
    <w:rsid w:val="00850BC5"/>
    <w:rsid w:val="0085136B"/>
    <w:rsid w:val="00852282"/>
    <w:rsid w:val="00853A5E"/>
    <w:rsid w:val="0085449E"/>
    <w:rsid w:val="00854F33"/>
    <w:rsid w:val="008551F5"/>
    <w:rsid w:val="0085540A"/>
    <w:rsid w:val="00855BC6"/>
    <w:rsid w:val="00856C4F"/>
    <w:rsid w:val="0085760E"/>
    <w:rsid w:val="00857B92"/>
    <w:rsid w:val="00860698"/>
    <w:rsid w:val="0086083F"/>
    <w:rsid w:val="00860CA4"/>
    <w:rsid w:val="00860E27"/>
    <w:rsid w:val="00861751"/>
    <w:rsid w:val="00861B90"/>
    <w:rsid w:val="00861F32"/>
    <w:rsid w:val="00862848"/>
    <w:rsid w:val="008631FB"/>
    <w:rsid w:val="008634AF"/>
    <w:rsid w:val="0086358A"/>
    <w:rsid w:val="00863606"/>
    <w:rsid w:val="00863B95"/>
    <w:rsid w:val="008650F6"/>
    <w:rsid w:val="0086586E"/>
    <w:rsid w:val="00866A49"/>
    <w:rsid w:val="008675D3"/>
    <w:rsid w:val="00867B3B"/>
    <w:rsid w:val="00867CB9"/>
    <w:rsid w:val="00867E8D"/>
    <w:rsid w:val="00870864"/>
    <w:rsid w:val="00870B2D"/>
    <w:rsid w:val="0087134E"/>
    <w:rsid w:val="008716EB"/>
    <w:rsid w:val="00872330"/>
    <w:rsid w:val="0087276E"/>
    <w:rsid w:val="00872C29"/>
    <w:rsid w:val="00872EC4"/>
    <w:rsid w:val="008739DF"/>
    <w:rsid w:val="00873D0E"/>
    <w:rsid w:val="008745A5"/>
    <w:rsid w:val="0087529D"/>
    <w:rsid w:val="008754BD"/>
    <w:rsid w:val="00875643"/>
    <w:rsid w:val="00875F60"/>
    <w:rsid w:val="008761D4"/>
    <w:rsid w:val="00877788"/>
    <w:rsid w:val="00877EE2"/>
    <w:rsid w:val="00880270"/>
    <w:rsid w:val="0088041C"/>
    <w:rsid w:val="00881357"/>
    <w:rsid w:val="00883CB6"/>
    <w:rsid w:val="00883E89"/>
    <w:rsid w:val="0088505E"/>
    <w:rsid w:val="00885B1A"/>
    <w:rsid w:val="00885D31"/>
    <w:rsid w:val="00886ACA"/>
    <w:rsid w:val="00887C9E"/>
    <w:rsid w:val="0089031C"/>
    <w:rsid w:val="008905DE"/>
    <w:rsid w:val="008906D4"/>
    <w:rsid w:val="00890929"/>
    <w:rsid w:val="0089106E"/>
    <w:rsid w:val="00892F4E"/>
    <w:rsid w:val="0089384A"/>
    <w:rsid w:val="00894D8C"/>
    <w:rsid w:val="00894F46"/>
    <w:rsid w:val="008954B0"/>
    <w:rsid w:val="00895671"/>
    <w:rsid w:val="00895855"/>
    <w:rsid w:val="00895CB0"/>
    <w:rsid w:val="00896A54"/>
    <w:rsid w:val="00896DBD"/>
    <w:rsid w:val="0089730A"/>
    <w:rsid w:val="00897DBE"/>
    <w:rsid w:val="008A039C"/>
    <w:rsid w:val="008A05D8"/>
    <w:rsid w:val="008A086B"/>
    <w:rsid w:val="008A22D3"/>
    <w:rsid w:val="008A22F9"/>
    <w:rsid w:val="008A3C4E"/>
    <w:rsid w:val="008A5BDD"/>
    <w:rsid w:val="008A5C2A"/>
    <w:rsid w:val="008A6165"/>
    <w:rsid w:val="008A6B3B"/>
    <w:rsid w:val="008A6FA6"/>
    <w:rsid w:val="008A751B"/>
    <w:rsid w:val="008B12F2"/>
    <w:rsid w:val="008B14AA"/>
    <w:rsid w:val="008B1975"/>
    <w:rsid w:val="008B1BA9"/>
    <w:rsid w:val="008B1F70"/>
    <w:rsid w:val="008B2DE8"/>
    <w:rsid w:val="008B3144"/>
    <w:rsid w:val="008B3B36"/>
    <w:rsid w:val="008B51B0"/>
    <w:rsid w:val="008B57D7"/>
    <w:rsid w:val="008B61D9"/>
    <w:rsid w:val="008B7461"/>
    <w:rsid w:val="008B74C2"/>
    <w:rsid w:val="008B7AAA"/>
    <w:rsid w:val="008B7BB9"/>
    <w:rsid w:val="008C0D33"/>
    <w:rsid w:val="008C29D2"/>
    <w:rsid w:val="008C4EDB"/>
    <w:rsid w:val="008C4F72"/>
    <w:rsid w:val="008C5942"/>
    <w:rsid w:val="008C6378"/>
    <w:rsid w:val="008C6482"/>
    <w:rsid w:val="008C7733"/>
    <w:rsid w:val="008C7CCA"/>
    <w:rsid w:val="008D0195"/>
    <w:rsid w:val="008D03BE"/>
    <w:rsid w:val="008D0481"/>
    <w:rsid w:val="008D097E"/>
    <w:rsid w:val="008D1790"/>
    <w:rsid w:val="008D19D8"/>
    <w:rsid w:val="008D2AA9"/>
    <w:rsid w:val="008D2B2B"/>
    <w:rsid w:val="008D34EF"/>
    <w:rsid w:val="008D383C"/>
    <w:rsid w:val="008D4C0F"/>
    <w:rsid w:val="008D57F9"/>
    <w:rsid w:val="008D6C74"/>
    <w:rsid w:val="008D6CE6"/>
    <w:rsid w:val="008D7172"/>
    <w:rsid w:val="008D7CE4"/>
    <w:rsid w:val="008E0A98"/>
    <w:rsid w:val="008E1C6C"/>
    <w:rsid w:val="008E25DC"/>
    <w:rsid w:val="008E298A"/>
    <w:rsid w:val="008E29A5"/>
    <w:rsid w:val="008E2B3A"/>
    <w:rsid w:val="008E4F8C"/>
    <w:rsid w:val="008E53E0"/>
    <w:rsid w:val="008E5845"/>
    <w:rsid w:val="008E635B"/>
    <w:rsid w:val="008E6B3C"/>
    <w:rsid w:val="008E7368"/>
    <w:rsid w:val="008E7E15"/>
    <w:rsid w:val="008F031C"/>
    <w:rsid w:val="008F064B"/>
    <w:rsid w:val="008F11F4"/>
    <w:rsid w:val="008F1C49"/>
    <w:rsid w:val="008F34F6"/>
    <w:rsid w:val="008F3600"/>
    <w:rsid w:val="008F3DBF"/>
    <w:rsid w:val="008F41A4"/>
    <w:rsid w:val="008F509C"/>
    <w:rsid w:val="008F55E2"/>
    <w:rsid w:val="008F697F"/>
    <w:rsid w:val="008F6998"/>
    <w:rsid w:val="008F6D2D"/>
    <w:rsid w:val="008F7308"/>
    <w:rsid w:val="008F7491"/>
    <w:rsid w:val="008F74E8"/>
    <w:rsid w:val="008F75DB"/>
    <w:rsid w:val="00900AF6"/>
    <w:rsid w:val="009010FC"/>
    <w:rsid w:val="0090129D"/>
    <w:rsid w:val="00901B9C"/>
    <w:rsid w:val="00901BC2"/>
    <w:rsid w:val="009022B6"/>
    <w:rsid w:val="00902D05"/>
    <w:rsid w:val="00904147"/>
    <w:rsid w:val="00904395"/>
    <w:rsid w:val="009058BC"/>
    <w:rsid w:val="00905A24"/>
    <w:rsid w:val="00905C5C"/>
    <w:rsid w:val="009062BB"/>
    <w:rsid w:val="00906B28"/>
    <w:rsid w:val="00906B6F"/>
    <w:rsid w:val="00906CAE"/>
    <w:rsid w:val="00911A68"/>
    <w:rsid w:val="009134ED"/>
    <w:rsid w:val="009136D3"/>
    <w:rsid w:val="009137E0"/>
    <w:rsid w:val="00914153"/>
    <w:rsid w:val="009141C5"/>
    <w:rsid w:val="00914264"/>
    <w:rsid w:val="00914AB9"/>
    <w:rsid w:val="0091539C"/>
    <w:rsid w:val="00915571"/>
    <w:rsid w:val="00920A12"/>
    <w:rsid w:val="00920DA2"/>
    <w:rsid w:val="00921458"/>
    <w:rsid w:val="00921D60"/>
    <w:rsid w:val="00921F53"/>
    <w:rsid w:val="0092266C"/>
    <w:rsid w:val="009226FE"/>
    <w:rsid w:val="00922A0D"/>
    <w:rsid w:val="0092499D"/>
    <w:rsid w:val="00925707"/>
    <w:rsid w:val="00926C0F"/>
    <w:rsid w:val="0092766D"/>
    <w:rsid w:val="00927C14"/>
    <w:rsid w:val="00930C05"/>
    <w:rsid w:val="00931E28"/>
    <w:rsid w:val="00932EC9"/>
    <w:rsid w:val="009335B5"/>
    <w:rsid w:val="009349BD"/>
    <w:rsid w:val="00934BE5"/>
    <w:rsid w:val="00934EE8"/>
    <w:rsid w:val="00935568"/>
    <w:rsid w:val="00935C61"/>
    <w:rsid w:val="00936F9E"/>
    <w:rsid w:val="00937C23"/>
    <w:rsid w:val="009424AC"/>
    <w:rsid w:val="00943ADD"/>
    <w:rsid w:val="0094412D"/>
    <w:rsid w:val="009457C4"/>
    <w:rsid w:val="00945C3C"/>
    <w:rsid w:val="00946D33"/>
    <w:rsid w:val="0094726F"/>
    <w:rsid w:val="009472E4"/>
    <w:rsid w:val="009473AA"/>
    <w:rsid w:val="009503F5"/>
    <w:rsid w:val="00950412"/>
    <w:rsid w:val="00952498"/>
    <w:rsid w:val="00952AD0"/>
    <w:rsid w:val="00952E71"/>
    <w:rsid w:val="00952FB7"/>
    <w:rsid w:val="009536D6"/>
    <w:rsid w:val="009541BA"/>
    <w:rsid w:val="00954E30"/>
    <w:rsid w:val="00954E4A"/>
    <w:rsid w:val="0095548C"/>
    <w:rsid w:val="00955B08"/>
    <w:rsid w:val="009567D6"/>
    <w:rsid w:val="009579AB"/>
    <w:rsid w:val="00957B58"/>
    <w:rsid w:val="00961663"/>
    <w:rsid w:val="00961B6B"/>
    <w:rsid w:val="00962F15"/>
    <w:rsid w:val="00963342"/>
    <w:rsid w:val="009639A8"/>
    <w:rsid w:val="00963B39"/>
    <w:rsid w:val="00964446"/>
    <w:rsid w:val="009648A8"/>
    <w:rsid w:val="00965E47"/>
    <w:rsid w:val="00965E87"/>
    <w:rsid w:val="00966479"/>
    <w:rsid w:val="00967126"/>
    <w:rsid w:val="00967DD3"/>
    <w:rsid w:val="00970440"/>
    <w:rsid w:val="00970483"/>
    <w:rsid w:val="0097178C"/>
    <w:rsid w:val="00971D83"/>
    <w:rsid w:val="00972050"/>
    <w:rsid w:val="009722D4"/>
    <w:rsid w:val="0097233B"/>
    <w:rsid w:val="0097244E"/>
    <w:rsid w:val="009724ED"/>
    <w:rsid w:val="00972991"/>
    <w:rsid w:val="00972CC5"/>
    <w:rsid w:val="00973341"/>
    <w:rsid w:val="009737EF"/>
    <w:rsid w:val="00974656"/>
    <w:rsid w:val="0097516B"/>
    <w:rsid w:val="00976A82"/>
    <w:rsid w:val="00976B6C"/>
    <w:rsid w:val="00976BE1"/>
    <w:rsid w:val="00977DBD"/>
    <w:rsid w:val="00980B32"/>
    <w:rsid w:val="00980B52"/>
    <w:rsid w:val="00981A4C"/>
    <w:rsid w:val="00981DB6"/>
    <w:rsid w:val="009833F7"/>
    <w:rsid w:val="00984B6C"/>
    <w:rsid w:val="00984D7E"/>
    <w:rsid w:val="00986D0C"/>
    <w:rsid w:val="00987012"/>
    <w:rsid w:val="0098728F"/>
    <w:rsid w:val="00987761"/>
    <w:rsid w:val="00991AD6"/>
    <w:rsid w:val="009926F7"/>
    <w:rsid w:val="009932FE"/>
    <w:rsid w:val="00993C7A"/>
    <w:rsid w:val="00994956"/>
    <w:rsid w:val="00995016"/>
    <w:rsid w:val="00995AAF"/>
    <w:rsid w:val="009961CC"/>
    <w:rsid w:val="009963D9"/>
    <w:rsid w:val="00996F3F"/>
    <w:rsid w:val="00996FD7"/>
    <w:rsid w:val="0099789E"/>
    <w:rsid w:val="00997E49"/>
    <w:rsid w:val="009A0683"/>
    <w:rsid w:val="009A0D20"/>
    <w:rsid w:val="009A1387"/>
    <w:rsid w:val="009A2F0D"/>
    <w:rsid w:val="009A31D4"/>
    <w:rsid w:val="009A38A9"/>
    <w:rsid w:val="009A3C1D"/>
    <w:rsid w:val="009A3DA0"/>
    <w:rsid w:val="009A404C"/>
    <w:rsid w:val="009A49DF"/>
    <w:rsid w:val="009A4DBC"/>
    <w:rsid w:val="009A50F4"/>
    <w:rsid w:val="009A5D4F"/>
    <w:rsid w:val="009A6788"/>
    <w:rsid w:val="009A76F5"/>
    <w:rsid w:val="009B0188"/>
    <w:rsid w:val="009B2374"/>
    <w:rsid w:val="009B2634"/>
    <w:rsid w:val="009B318E"/>
    <w:rsid w:val="009B3E13"/>
    <w:rsid w:val="009B4035"/>
    <w:rsid w:val="009B4482"/>
    <w:rsid w:val="009B44C9"/>
    <w:rsid w:val="009B4E79"/>
    <w:rsid w:val="009B59D1"/>
    <w:rsid w:val="009B5EEE"/>
    <w:rsid w:val="009B6016"/>
    <w:rsid w:val="009B620B"/>
    <w:rsid w:val="009B6F0D"/>
    <w:rsid w:val="009B7721"/>
    <w:rsid w:val="009B7F31"/>
    <w:rsid w:val="009C0287"/>
    <w:rsid w:val="009C1560"/>
    <w:rsid w:val="009C1A23"/>
    <w:rsid w:val="009C1FE9"/>
    <w:rsid w:val="009C213A"/>
    <w:rsid w:val="009C43A3"/>
    <w:rsid w:val="009C443F"/>
    <w:rsid w:val="009C4C15"/>
    <w:rsid w:val="009C6292"/>
    <w:rsid w:val="009C6FB9"/>
    <w:rsid w:val="009C7171"/>
    <w:rsid w:val="009C766D"/>
    <w:rsid w:val="009C7BAF"/>
    <w:rsid w:val="009C7C1F"/>
    <w:rsid w:val="009C7F71"/>
    <w:rsid w:val="009D0263"/>
    <w:rsid w:val="009D1CE1"/>
    <w:rsid w:val="009D20EC"/>
    <w:rsid w:val="009D337B"/>
    <w:rsid w:val="009D4472"/>
    <w:rsid w:val="009D4D98"/>
    <w:rsid w:val="009D56F8"/>
    <w:rsid w:val="009D5F7C"/>
    <w:rsid w:val="009D5FE0"/>
    <w:rsid w:val="009D6818"/>
    <w:rsid w:val="009D6B6C"/>
    <w:rsid w:val="009D738D"/>
    <w:rsid w:val="009D743B"/>
    <w:rsid w:val="009D78C0"/>
    <w:rsid w:val="009D7A5D"/>
    <w:rsid w:val="009D7B9A"/>
    <w:rsid w:val="009E0903"/>
    <w:rsid w:val="009E1BA6"/>
    <w:rsid w:val="009E1E7B"/>
    <w:rsid w:val="009E3146"/>
    <w:rsid w:val="009E3A0A"/>
    <w:rsid w:val="009E3CEA"/>
    <w:rsid w:val="009E4BD3"/>
    <w:rsid w:val="009E507C"/>
    <w:rsid w:val="009E5415"/>
    <w:rsid w:val="009E5C52"/>
    <w:rsid w:val="009E604A"/>
    <w:rsid w:val="009E64C3"/>
    <w:rsid w:val="009E664B"/>
    <w:rsid w:val="009E6E1E"/>
    <w:rsid w:val="009E76E7"/>
    <w:rsid w:val="009E7C9D"/>
    <w:rsid w:val="009F0144"/>
    <w:rsid w:val="009F0175"/>
    <w:rsid w:val="009F0C94"/>
    <w:rsid w:val="009F1479"/>
    <w:rsid w:val="009F4B2E"/>
    <w:rsid w:val="009F5408"/>
    <w:rsid w:val="009F5517"/>
    <w:rsid w:val="009F5E7D"/>
    <w:rsid w:val="009F61D7"/>
    <w:rsid w:val="009F76D9"/>
    <w:rsid w:val="009F7A69"/>
    <w:rsid w:val="00A002CF"/>
    <w:rsid w:val="00A0096F"/>
    <w:rsid w:val="00A00F52"/>
    <w:rsid w:val="00A012CA"/>
    <w:rsid w:val="00A018C0"/>
    <w:rsid w:val="00A0234D"/>
    <w:rsid w:val="00A03025"/>
    <w:rsid w:val="00A031C2"/>
    <w:rsid w:val="00A05337"/>
    <w:rsid w:val="00A05617"/>
    <w:rsid w:val="00A067AA"/>
    <w:rsid w:val="00A102F2"/>
    <w:rsid w:val="00A10314"/>
    <w:rsid w:val="00A11897"/>
    <w:rsid w:val="00A11F67"/>
    <w:rsid w:val="00A13220"/>
    <w:rsid w:val="00A1334A"/>
    <w:rsid w:val="00A135B8"/>
    <w:rsid w:val="00A147B9"/>
    <w:rsid w:val="00A14E31"/>
    <w:rsid w:val="00A15C0E"/>
    <w:rsid w:val="00A163CE"/>
    <w:rsid w:val="00A16A11"/>
    <w:rsid w:val="00A204A8"/>
    <w:rsid w:val="00A212A0"/>
    <w:rsid w:val="00A21E7C"/>
    <w:rsid w:val="00A22793"/>
    <w:rsid w:val="00A2310E"/>
    <w:rsid w:val="00A24870"/>
    <w:rsid w:val="00A251C4"/>
    <w:rsid w:val="00A253CD"/>
    <w:rsid w:val="00A2551C"/>
    <w:rsid w:val="00A258F7"/>
    <w:rsid w:val="00A264D3"/>
    <w:rsid w:val="00A2654C"/>
    <w:rsid w:val="00A26904"/>
    <w:rsid w:val="00A26FCE"/>
    <w:rsid w:val="00A27883"/>
    <w:rsid w:val="00A27C42"/>
    <w:rsid w:val="00A303EF"/>
    <w:rsid w:val="00A315EE"/>
    <w:rsid w:val="00A32AC7"/>
    <w:rsid w:val="00A32BE3"/>
    <w:rsid w:val="00A32EC5"/>
    <w:rsid w:val="00A33678"/>
    <w:rsid w:val="00A33C55"/>
    <w:rsid w:val="00A341BF"/>
    <w:rsid w:val="00A34894"/>
    <w:rsid w:val="00A353D9"/>
    <w:rsid w:val="00A356A4"/>
    <w:rsid w:val="00A359C0"/>
    <w:rsid w:val="00A35ACC"/>
    <w:rsid w:val="00A36346"/>
    <w:rsid w:val="00A3667E"/>
    <w:rsid w:val="00A36E8F"/>
    <w:rsid w:val="00A37C83"/>
    <w:rsid w:val="00A40928"/>
    <w:rsid w:val="00A413AD"/>
    <w:rsid w:val="00A4194F"/>
    <w:rsid w:val="00A4305D"/>
    <w:rsid w:val="00A430CA"/>
    <w:rsid w:val="00A437A5"/>
    <w:rsid w:val="00A43835"/>
    <w:rsid w:val="00A44111"/>
    <w:rsid w:val="00A44C4B"/>
    <w:rsid w:val="00A44E2E"/>
    <w:rsid w:val="00A44FBD"/>
    <w:rsid w:val="00A45010"/>
    <w:rsid w:val="00A45D4F"/>
    <w:rsid w:val="00A476CA"/>
    <w:rsid w:val="00A4785E"/>
    <w:rsid w:val="00A5006C"/>
    <w:rsid w:val="00A50395"/>
    <w:rsid w:val="00A51916"/>
    <w:rsid w:val="00A51991"/>
    <w:rsid w:val="00A52222"/>
    <w:rsid w:val="00A52358"/>
    <w:rsid w:val="00A52C2F"/>
    <w:rsid w:val="00A53844"/>
    <w:rsid w:val="00A54208"/>
    <w:rsid w:val="00A552B5"/>
    <w:rsid w:val="00A5548A"/>
    <w:rsid w:val="00A571AB"/>
    <w:rsid w:val="00A5726D"/>
    <w:rsid w:val="00A57B07"/>
    <w:rsid w:val="00A61277"/>
    <w:rsid w:val="00A61AE0"/>
    <w:rsid w:val="00A61CF0"/>
    <w:rsid w:val="00A6215E"/>
    <w:rsid w:val="00A62C89"/>
    <w:rsid w:val="00A62E2F"/>
    <w:rsid w:val="00A6335E"/>
    <w:rsid w:val="00A63FD9"/>
    <w:rsid w:val="00A643D6"/>
    <w:rsid w:val="00A64673"/>
    <w:rsid w:val="00A66252"/>
    <w:rsid w:val="00A704AA"/>
    <w:rsid w:val="00A704BC"/>
    <w:rsid w:val="00A705A6"/>
    <w:rsid w:val="00A709A8"/>
    <w:rsid w:val="00A70C83"/>
    <w:rsid w:val="00A71193"/>
    <w:rsid w:val="00A713EC"/>
    <w:rsid w:val="00A729A4"/>
    <w:rsid w:val="00A735B6"/>
    <w:rsid w:val="00A74498"/>
    <w:rsid w:val="00A759FC"/>
    <w:rsid w:val="00A765F1"/>
    <w:rsid w:val="00A76923"/>
    <w:rsid w:val="00A769B1"/>
    <w:rsid w:val="00A770E8"/>
    <w:rsid w:val="00A77416"/>
    <w:rsid w:val="00A77BFA"/>
    <w:rsid w:val="00A77EC2"/>
    <w:rsid w:val="00A77F96"/>
    <w:rsid w:val="00A80445"/>
    <w:rsid w:val="00A824EF"/>
    <w:rsid w:val="00A8332C"/>
    <w:rsid w:val="00A839B7"/>
    <w:rsid w:val="00A83CF1"/>
    <w:rsid w:val="00A849D1"/>
    <w:rsid w:val="00A84B87"/>
    <w:rsid w:val="00A851E7"/>
    <w:rsid w:val="00A85C6F"/>
    <w:rsid w:val="00A86501"/>
    <w:rsid w:val="00A86AA4"/>
    <w:rsid w:val="00A877C2"/>
    <w:rsid w:val="00A87C70"/>
    <w:rsid w:val="00A9005A"/>
    <w:rsid w:val="00A9013F"/>
    <w:rsid w:val="00A9019A"/>
    <w:rsid w:val="00A906A4"/>
    <w:rsid w:val="00A9125D"/>
    <w:rsid w:val="00A912C3"/>
    <w:rsid w:val="00A914A8"/>
    <w:rsid w:val="00A91E00"/>
    <w:rsid w:val="00A92054"/>
    <w:rsid w:val="00A92CEE"/>
    <w:rsid w:val="00A932FF"/>
    <w:rsid w:val="00A93685"/>
    <w:rsid w:val="00A94221"/>
    <w:rsid w:val="00A96311"/>
    <w:rsid w:val="00A96847"/>
    <w:rsid w:val="00A96DA6"/>
    <w:rsid w:val="00A970BF"/>
    <w:rsid w:val="00A97646"/>
    <w:rsid w:val="00A97D35"/>
    <w:rsid w:val="00A97D83"/>
    <w:rsid w:val="00AA07CA"/>
    <w:rsid w:val="00AA185A"/>
    <w:rsid w:val="00AA23E0"/>
    <w:rsid w:val="00AA2992"/>
    <w:rsid w:val="00AA2C40"/>
    <w:rsid w:val="00AA3111"/>
    <w:rsid w:val="00AA4516"/>
    <w:rsid w:val="00AA56B1"/>
    <w:rsid w:val="00AA67C4"/>
    <w:rsid w:val="00AA6C47"/>
    <w:rsid w:val="00AB1716"/>
    <w:rsid w:val="00AB1D2F"/>
    <w:rsid w:val="00AB252D"/>
    <w:rsid w:val="00AB2868"/>
    <w:rsid w:val="00AB3A26"/>
    <w:rsid w:val="00AB5103"/>
    <w:rsid w:val="00AB535C"/>
    <w:rsid w:val="00AB5B3B"/>
    <w:rsid w:val="00AB691F"/>
    <w:rsid w:val="00AB6AA3"/>
    <w:rsid w:val="00AB6CC9"/>
    <w:rsid w:val="00AB6E1E"/>
    <w:rsid w:val="00AB7203"/>
    <w:rsid w:val="00AB7631"/>
    <w:rsid w:val="00AB7DF5"/>
    <w:rsid w:val="00AC0565"/>
    <w:rsid w:val="00AC0B86"/>
    <w:rsid w:val="00AC1761"/>
    <w:rsid w:val="00AC367A"/>
    <w:rsid w:val="00AC3834"/>
    <w:rsid w:val="00AC3ACB"/>
    <w:rsid w:val="00AC4AA7"/>
    <w:rsid w:val="00AC4B33"/>
    <w:rsid w:val="00AC681D"/>
    <w:rsid w:val="00AC70CB"/>
    <w:rsid w:val="00AC72ED"/>
    <w:rsid w:val="00AC7E68"/>
    <w:rsid w:val="00AD1225"/>
    <w:rsid w:val="00AD12CC"/>
    <w:rsid w:val="00AD1544"/>
    <w:rsid w:val="00AD232A"/>
    <w:rsid w:val="00AD501A"/>
    <w:rsid w:val="00AD5876"/>
    <w:rsid w:val="00AD6DFA"/>
    <w:rsid w:val="00AD79EF"/>
    <w:rsid w:val="00AE0743"/>
    <w:rsid w:val="00AE11F2"/>
    <w:rsid w:val="00AE1B8E"/>
    <w:rsid w:val="00AE31D7"/>
    <w:rsid w:val="00AE38FA"/>
    <w:rsid w:val="00AE57B0"/>
    <w:rsid w:val="00AE6B0B"/>
    <w:rsid w:val="00AE6D9C"/>
    <w:rsid w:val="00AE7EF8"/>
    <w:rsid w:val="00AE7F5F"/>
    <w:rsid w:val="00AF0E11"/>
    <w:rsid w:val="00AF10D0"/>
    <w:rsid w:val="00AF22A0"/>
    <w:rsid w:val="00AF23B5"/>
    <w:rsid w:val="00AF3F0F"/>
    <w:rsid w:val="00AF47C8"/>
    <w:rsid w:val="00AF55A8"/>
    <w:rsid w:val="00AF5CCC"/>
    <w:rsid w:val="00AF6101"/>
    <w:rsid w:val="00AF67AF"/>
    <w:rsid w:val="00AF72C2"/>
    <w:rsid w:val="00AF7451"/>
    <w:rsid w:val="00B0021F"/>
    <w:rsid w:val="00B0047B"/>
    <w:rsid w:val="00B00615"/>
    <w:rsid w:val="00B00686"/>
    <w:rsid w:val="00B00EFF"/>
    <w:rsid w:val="00B01208"/>
    <w:rsid w:val="00B0172B"/>
    <w:rsid w:val="00B03839"/>
    <w:rsid w:val="00B05715"/>
    <w:rsid w:val="00B070E9"/>
    <w:rsid w:val="00B10203"/>
    <w:rsid w:val="00B10269"/>
    <w:rsid w:val="00B1124A"/>
    <w:rsid w:val="00B112A1"/>
    <w:rsid w:val="00B12006"/>
    <w:rsid w:val="00B12618"/>
    <w:rsid w:val="00B13A03"/>
    <w:rsid w:val="00B13A92"/>
    <w:rsid w:val="00B14A0B"/>
    <w:rsid w:val="00B15202"/>
    <w:rsid w:val="00B17B23"/>
    <w:rsid w:val="00B201DA"/>
    <w:rsid w:val="00B20415"/>
    <w:rsid w:val="00B209BF"/>
    <w:rsid w:val="00B20D8E"/>
    <w:rsid w:val="00B20FF1"/>
    <w:rsid w:val="00B212BB"/>
    <w:rsid w:val="00B21C55"/>
    <w:rsid w:val="00B2289A"/>
    <w:rsid w:val="00B228D9"/>
    <w:rsid w:val="00B22DAC"/>
    <w:rsid w:val="00B23B3E"/>
    <w:rsid w:val="00B240EF"/>
    <w:rsid w:val="00B248FA"/>
    <w:rsid w:val="00B254A5"/>
    <w:rsid w:val="00B26552"/>
    <w:rsid w:val="00B30A02"/>
    <w:rsid w:val="00B32305"/>
    <w:rsid w:val="00B32846"/>
    <w:rsid w:val="00B337EA"/>
    <w:rsid w:val="00B33CFF"/>
    <w:rsid w:val="00B33FBE"/>
    <w:rsid w:val="00B35AF1"/>
    <w:rsid w:val="00B35AFE"/>
    <w:rsid w:val="00B35B1A"/>
    <w:rsid w:val="00B4004C"/>
    <w:rsid w:val="00B406BC"/>
    <w:rsid w:val="00B407BB"/>
    <w:rsid w:val="00B4200E"/>
    <w:rsid w:val="00B4217C"/>
    <w:rsid w:val="00B428E6"/>
    <w:rsid w:val="00B42D06"/>
    <w:rsid w:val="00B431FF"/>
    <w:rsid w:val="00B43439"/>
    <w:rsid w:val="00B43D21"/>
    <w:rsid w:val="00B44498"/>
    <w:rsid w:val="00B4490B"/>
    <w:rsid w:val="00B454E4"/>
    <w:rsid w:val="00B45EF9"/>
    <w:rsid w:val="00B4670F"/>
    <w:rsid w:val="00B5204B"/>
    <w:rsid w:val="00B520BE"/>
    <w:rsid w:val="00B52787"/>
    <w:rsid w:val="00B52945"/>
    <w:rsid w:val="00B52F5A"/>
    <w:rsid w:val="00B535B8"/>
    <w:rsid w:val="00B53A8D"/>
    <w:rsid w:val="00B546AB"/>
    <w:rsid w:val="00B54C2C"/>
    <w:rsid w:val="00B553CC"/>
    <w:rsid w:val="00B55431"/>
    <w:rsid w:val="00B55C15"/>
    <w:rsid w:val="00B56109"/>
    <w:rsid w:val="00B56145"/>
    <w:rsid w:val="00B56E3F"/>
    <w:rsid w:val="00B573B0"/>
    <w:rsid w:val="00B6164E"/>
    <w:rsid w:val="00B6223D"/>
    <w:rsid w:val="00B63B6E"/>
    <w:rsid w:val="00B646AF"/>
    <w:rsid w:val="00B6559F"/>
    <w:rsid w:val="00B6592C"/>
    <w:rsid w:val="00B66261"/>
    <w:rsid w:val="00B66477"/>
    <w:rsid w:val="00B6799D"/>
    <w:rsid w:val="00B713F5"/>
    <w:rsid w:val="00B72FF3"/>
    <w:rsid w:val="00B73F56"/>
    <w:rsid w:val="00B74067"/>
    <w:rsid w:val="00B74D2E"/>
    <w:rsid w:val="00B75445"/>
    <w:rsid w:val="00B756DC"/>
    <w:rsid w:val="00B75774"/>
    <w:rsid w:val="00B75D2F"/>
    <w:rsid w:val="00B75FE0"/>
    <w:rsid w:val="00B77AB3"/>
    <w:rsid w:val="00B821D5"/>
    <w:rsid w:val="00B82B4E"/>
    <w:rsid w:val="00B82D2D"/>
    <w:rsid w:val="00B83AF6"/>
    <w:rsid w:val="00B83F6E"/>
    <w:rsid w:val="00B84C52"/>
    <w:rsid w:val="00B84E97"/>
    <w:rsid w:val="00B851D8"/>
    <w:rsid w:val="00B85363"/>
    <w:rsid w:val="00B853DF"/>
    <w:rsid w:val="00B86064"/>
    <w:rsid w:val="00B862BC"/>
    <w:rsid w:val="00B86AF4"/>
    <w:rsid w:val="00B87427"/>
    <w:rsid w:val="00B87504"/>
    <w:rsid w:val="00B87758"/>
    <w:rsid w:val="00B879DD"/>
    <w:rsid w:val="00B9003F"/>
    <w:rsid w:val="00B902D3"/>
    <w:rsid w:val="00B90986"/>
    <w:rsid w:val="00B90DC6"/>
    <w:rsid w:val="00B91CF9"/>
    <w:rsid w:val="00B91EC9"/>
    <w:rsid w:val="00B92168"/>
    <w:rsid w:val="00B928CE"/>
    <w:rsid w:val="00B92E82"/>
    <w:rsid w:val="00B930D4"/>
    <w:rsid w:val="00B937BF"/>
    <w:rsid w:val="00B93A41"/>
    <w:rsid w:val="00B9534F"/>
    <w:rsid w:val="00B95BB3"/>
    <w:rsid w:val="00B96268"/>
    <w:rsid w:val="00B9680A"/>
    <w:rsid w:val="00B9751D"/>
    <w:rsid w:val="00B97CB5"/>
    <w:rsid w:val="00BA0797"/>
    <w:rsid w:val="00BA15F1"/>
    <w:rsid w:val="00BA1A42"/>
    <w:rsid w:val="00BA2731"/>
    <w:rsid w:val="00BA27DB"/>
    <w:rsid w:val="00BA2B10"/>
    <w:rsid w:val="00BA3B52"/>
    <w:rsid w:val="00BA410B"/>
    <w:rsid w:val="00BA51E0"/>
    <w:rsid w:val="00BA5E14"/>
    <w:rsid w:val="00BA650B"/>
    <w:rsid w:val="00BA7B58"/>
    <w:rsid w:val="00BB051E"/>
    <w:rsid w:val="00BB0A11"/>
    <w:rsid w:val="00BB15F5"/>
    <w:rsid w:val="00BB1672"/>
    <w:rsid w:val="00BB1EA9"/>
    <w:rsid w:val="00BB34DC"/>
    <w:rsid w:val="00BB3716"/>
    <w:rsid w:val="00BB37C0"/>
    <w:rsid w:val="00BB4AD8"/>
    <w:rsid w:val="00BB4F14"/>
    <w:rsid w:val="00BB50DF"/>
    <w:rsid w:val="00BB52F4"/>
    <w:rsid w:val="00BB5B67"/>
    <w:rsid w:val="00BB7DB1"/>
    <w:rsid w:val="00BC0B9E"/>
    <w:rsid w:val="00BC105B"/>
    <w:rsid w:val="00BC13B7"/>
    <w:rsid w:val="00BC2EA6"/>
    <w:rsid w:val="00BC3947"/>
    <w:rsid w:val="00BC3C19"/>
    <w:rsid w:val="00BC3F39"/>
    <w:rsid w:val="00BC45A9"/>
    <w:rsid w:val="00BC4C4B"/>
    <w:rsid w:val="00BC4E9B"/>
    <w:rsid w:val="00BC4EE2"/>
    <w:rsid w:val="00BC666B"/>
    <w:rsid w:val="00BC6811"/>
    <w:rsid w:val="00BC6A70"/>
    <w:rsid w:val="00BC71C8"/>
    <w:rsid w:val="00BC77A3"/>
    <w:rsid w:val="00BC7ACA"/>
    <w:rsid w:val="00BD022A"/>
    <w:rsid w:val="00BD0CF4"/>
    <w:rsid w:val="00BD1B01"/>
    <w:rsid w:val="00BD2025"/>
    <w:rsid w:val="00BD246C"/>
    <w:rsid w:val="00BD3A42"/>
    <w:rsid w:val="00BD493D"/>
    <w:rsid w:val="00BD4DE2"/>
    <w:rsid w:val="00BD5F53"/>
    <w:rsid w:val="00BD63B9"/>
    <w:rsid w:val="00BD691A"/>
    <w:rsid w:val="00BD70EC"/>
    <w:rsid w:val="00BD7987"/>
    <w:rsid w:val="00BD7AA0"/>
    <w:rsid w:val="00BE0322"/>
    <w:rsid w:val="00BE17D3"/>
    <w:rsid w:val="00BE18D3"/>
    <w:rsid w:val="00BE1D6F"/>
    <w:rsid w:val="00BE242E"/>
    <w:rsid w:val="00BE3C20"/>
    <w:rsid w:val="00BE5723"/>
    <w:rsid w:val="00BE5C41"/>
    <w:rsid w:val="00BE6462"/>
    <w:rsid w:val="00BE6FA3"/>
    <w:rsid w:val="00BE7C63"/>
    <w:rsid w:val="00BE7EAA"/>
    <w:rsid w:val="00BF070D"/>
    <w:rsid w:val="00BF09DD"/>
    <w:rsid w:val="00BF1C7F"/>
    <w:rsid w:val="00BF2610"/>
    <w:rsid w:val="00BF2997"/>
    <w:rsid w:val="00BF3E8C"/>
    <w:rsid w:val="00BF3F75"/>
    <w:rsid w:val="00BF42F6"/>
    <w:rsid w:val="00BF46D0"/>
    <w:rsid w:val="00BF5A56"/>
    <w:rsid w:val="00BF5E41"/>
    <w:rsid w:val="00BF612C"/>
    <w:rsid w:val="00BF6FB3"/>
    <w:rsid w:val="00BF7476"/>
    <w:rsid w:val="00BF7C3F"/>
    <w:rsid w:val="00BF7F0F"/>
    <w:rsid w:val="00C01372"/>
    <w:rsid w:val="00C01438"/>
    <w:rsid w:val="00C01681"/>
    <w:rsid w:val="00C0225C"/>
    <w:rsid w:val="00C03C1C"/>
    <w:rsid w:val="00C04768"/>
    <w:rsid w:val="00C049E2"/>
    <w:rsid w:val="00C04BF5"/>
    <w:rsid w:val="00C05041"/>
    <w:rsid w:val="00C05C01"/>
    <w:rsid w:val="00C05FA9"/>
    <w:rsid w:val="00C06319"/>
    <w:rsid w:val="00C078C5"/>
    <w:rsid w:val="00C07EB1"/>
    <w:rsid w:val="00C11E3D"/>
    <w:rsid w:val="00C11EC6"/>
    <w:rsid w:val="00C12F3C"/>
    <w:rsid w:val="00C13D28"/>
    <w:rsid w:val="00C142E5"/>
    <w:rsid w:val="00C14644"/>
    <w:rsid w:val="00C149AF"/>
    <w:rsid w:val="00C158C9"/>
    <w:rsid w:val="00C15C9D"/>
    <w:rsid w:val="00C1623E"/>
    <w:rsid w:val="00C17E88"/>
    <w:rsid w:val="00C2083F"/>
    <w:rsid w:val="00C20889"/>
    <w:rsid w:val="00C2132F"/>
    <w:rsid w:val="00C213BC"/>
    <w:rsid w:val="00C21DEF"/>
    <w:rsid w:val="00C22770"/>
    <w:rsid w:val="00C22DD6"/>
    <w:rsid w:val="00C24342"/>
    <w:rsid w:val="00C25FFE"/>
    <w:rsid w:val="00C26C8D"/>
    <w:rsid w:val="00C27971"/>
    <w:rsid w:val="00C27C43"/>
    <w:rsid w:val="00C27D5C"/>
    <w:rsid w:val="00C301CC"/>
    <w:rsid w:val="00C326F7"/>
    <w:rsid w:val="00C3323D"/>
    <w:rsid w:val="00C33529"/>
    <w:rsid w:val="00C3352B"/>
    <w:rsid w:val="00C33C86"/>
    <w:rsid w:val="00C33D18"/>
    <w:rsid w:val="00C34F6F"/>
    <w:rsid w:val="00C353C0"/>
    <w:rsid w:val="00C35A3A"/>
    <w:rsid w:val="00C35A61"/>
    <w:rsid w:val="00C3604F"/>
    <w:rsid w:val="00C36F3F"/>
    <w:rsid w:val="00C371A3"/>
    <w:rsid w:val="00C3784E"/>
    <w:rsid w:val="00C379EB"/>
    <w:rsid w:val="00C37DD9"/>
    <w:rsid w:val="00C413F4"/>
    <w:rsid w:val="00C4357B"/>
    <w:rsid w:val="00C43C07"/>
    <w:rsid w:val="00C43EC0"/>
    <w:rsid w:val="00C44322"/>
    <w:rsid w:val="00C447A7"/>
    <w:rsid w:val="00C4494C"/>
    <w:rsid w:val="00C450EF"/>
    <w:rsid w:val="00C454C2"/>
    <w:rsid w:val="00C459B4"/>
    <w:rsid w:val="00C45F0E"/>
    <w:rsid w:val="00C46A8C"/>
    <w:rsid w:val="00C46BC4"/>
    <w:rsid w:val="00C47F19"/>
    <w:rsid w:val="00C52581"/>
    <w:rsid w:val="00C52E9A"/>
    <w:rsid w:val="00C53517"/>
    <w:rsid w:val="00C537ED"/>
    <w:rsid w:val="00C55894"/>
    <w:rsid w:val="00C56245"/>
    <w:rsid w:val="00C564CC"/>
    <w:rsid w:val="00C56AE3"/>
    <w:rsid w:val="00C5766C"/>
    <w:rsid w:val="00C5770A"/>
    <w:rsid w:val="00C57E14"/>
    <w:rsid w:val="00C61424"/>
    <w:rsid w:val="00C631A7"/>
    <w:rsid w:val="00C63863"/>
    <w:rsid w:val="00C63A21"/>
    <w:rsid w:val="00C63CC9"/>
    <w:rsid w:val="00C63E8D"/>
    <w:rsid w:val="00C65BB4"/>
    <w:rsid w:val="00C66B30"/>
    <w:rsid w:val="00C66EAA"/>
    <w:rsid w:val="00C67823"/>
    <w:rsid w:val="00C70425"/>
    <w:rsid w:val="00C706E9"/>
    <w:rsid w:val="00C71538"/>
    <w:rsid w:val="00C72C57"/>
    <w:rsid w:val="00C72F62"/>
    <w:rsid w:val="00C73209"/>
    <w:rsid w:val="00C74362"/>
    <w:rsid w:val="00C74891"/>
    <w:rsid w:val="00C76698"/>
    <w:rsid w:val="00C76D30"/>
    <w:rsid w:val="00C77F30"/>
    <w:rsid w:val="00C81420"/>
    <w:rsid w:val="00C81425"/>
    <w:rsid w:val="00C822DD"/>
    <w:rsid w:val="00C82679"/>
    <w:rsid w:val="00C832B2"/>
    <w:rsid w:val="00C833CE"/>
    <w:rsid w:val="00C83688"/>
    <w:rsid w:val="00C83E5D"/>
    <w:rsid w:val="00C8425E"/>
    <w:rsid w:val="00C84855"/>
    <w:rsid w:val="00C84A48"/>
    <w:rsid w:val="00C85B40"/>
    <w:rsid w:val="00C868F5"/>
    <w:rsid w:val="00C86BE0"/>
    <w:rsid w:val="00C87464"/>
    <w:rsid w:val="00C90E17"/>
    <w:rsid w:val="00C91092"/>
    <w:rsid w:val="00C91945"/>
    <w:rsid w:val="00C92297"/>
    <w:rsid w:val="00C92515"/>
    <w:rsid w:val="00C92EF6"/>
    <w:rsid w:val="00C93D4A"/>
    <w:rsid w:val="00C93FDE"/>
    <w:rsid w:val="00C94133"/>
    <w:rsid w:val="00C94745"/>
    <w:rsid w:val="00C965B1"/>
    <w:rsid w:val="00C96E6A"/>
    <w:rsid w:val="00C96EF9"/>
    <w:rsid w:val="00C97032"/>
    <w:rsid w:val="00C97A42"/>
    <w:rsid w:val="00CA22F6"/>
    <w:rsid w:val="00CA2880"/>
    <w:rsid w:val="00CA2896"/>
    <w:rsid w:val="00CA42EA"/>
    <w:rsid w:val="00CA5385"/>
    <w:rsid w:val="00CA5526"/>
    <w:rsid w:val="00CA56B4"/>
    <w:rsid w:val="00CA5988"/>
    <w:rsid w:val="00CA6290"/>
    <w:rsid w:val="00CA6302"/>
    <w:rsid w:val="00CA6551"/>
    <w:rsid w:val="00CA6FE7"/>
    <w:rsid w:val="00CA7205"/>
    <w:rsid w:val="00CA7410"/>
    <w:rsid w:val="00CB033A"/>
    <w:rsid w:val="00CB0388"/>
    <w:rsid w:val="00CB03A9"/>
    <w:rsid w:val="00CB0EF9"/>
    <w:rsid w:val="00CB14C1"/>
    <w:rsid w:val="00CB186F"/>
    <w:rsid w:val="00CB1DA3"/>
    <w:rsid w:val="00CB293A"/>
    <w:rsid w:val="00CB2D80"/>
    <w:rsid w:val="00CB3400"/>
    <w:rsid w:val="00CB4938"/>
    <w:rsid w:val="00CB694A"/>
    <w:rsid w:val="00CB6E8A"/>
    <w:rsid w:val="00CB73B1"/>
    <w:rsid w:val="00CB7A25"/>
    <w:rsid w:val="00CB7BD8"/>
    <w:rsid w:val="00CC0140"/>
    <w:rsid w:val="00CC0444"/>
    <w:rsid w:val="00CC09BC"/>
    <w:rsid w:val="00CC169F"/>
    <w:rsid w:val="00CC1C43"/>
    <w:rsid w:val="00CC2375"/>
    <w:rsid w:val="00CC2727"/>
    <w:rsid w:val="00CC51E4"/>
    <w:rsid w:val="00CC5A66"/>
    <w:rsid w:val="00CC601E"/>
    <w:rsid w:val="00CC680B"/>
    <w:rsid w:val="00CC6DE3"/>
    <w:rsid w:val="00CC785B"/>
    <w:rsid w:val="00CC7965"/>
    <w:rsid w:val="00CD0B6D"/>
    <w:rsid w:val="00CD0E5C"/>
    <w:rsid w:val="00CD0E6E"/>
    <w:rsid w:val="00CD1819"/>
    <w:rsid w:val="00CD1AAE"/>
    <w:rsid w:val="00CD2178"/>
    <w:rsid w:val="00CD21C1"/>
    <w:rsid w:val="00CD27D3"/>
    <w:rsid w:val="00CD28CC"/>
    <w:rsid w:val="00CD2A84"/>
    <w:rsid w:val="00CD341A"/>
    <w:rsid w:val="00CD34F1"/>
    <w:rsid w:val="00CD5CDF"/>
    <w:rsid w:val="00CD5DB3"/>
    <w:rsid w:val="00CD6547"/>
    <w:rsid w:val="00CE037C"/>
    <w:rsid w:val="00CE185D"/>
    <w:rsid w:val="00CE2E2D"/>
    <w:rsid w:val="00CE317A"/>
    <w:rsid w:val="00CE3A0C"/>
    <w:rsid w:val="00CE3F4A"/>
    <w:rsid w:val="00CE4C9C"/>
    <w:rsid w:val="00CE4E08"/>
    <w:rsid w:val="00CE5200"/>
    <w:rsid w:val="00CE5378"/>
    <w:rsid w:val="00CE54AD"/>
    <w:rsid w:val="00CE5F84"/>
    <w:rsid w:val="00CE72CC"/>
    <w:rsid w:val="00CE74AE"/>
    <w:rsid w:val="00CF029B"/>
    <w:rsid w:val="00CF07F7"/>
    <w:rsid w:val="00CF20F0"/>
    <w:rsid w:val="00CF4A68"/>
    <w:rsid w:val="00CF5884"/>
    <w:rsid w:val="00CF7986"/>
    <w:rsid w:val="00CF7B5A"/>
    <w:rsid w:val="00CF7C59"/>
    <w:rsid w:val="00CF7DC6"/>
    <w:rsid w:val="00CF7EC7"/>
    <w:rsid w:val="00D007D6"/>
    <w:rsid w:val="00D0091F"/>
    <w:rsid w:val="00D00CD5"/>
    <w:rsid w:val="00D00F40"/>
    <w:rsid w:val="00D01781"/>
    <w:rsid w:val="00D01FBA"/>
    <w:rsid w:val="00D026C6"/>
    <w:rsid w:val="00D02E62"/>
    <w:rsid w:val="00D0500D"/>
    <w:rsid w:val="00D050C8"/>
    <w:rsid w:val="00D05A4C"/>
    <w:rsid w:val="00D05C3D"/>
    <w:rsid w:val="00D05E0B"/>
    <w:rsid w:val="00D05E65"/>
    <w:rsid w:val="00D06969"/>
    <w:rsid w:val="00D06E24"/>
    <w:rsid w:val="00D06EE7"/>
    <w:rsid w:val="00D078B0"/>
    <w:rsid w:val="00D079D6"/>
    <w:rsid w:val="00D102EE"/>
    <w:rsid w:val="00D111CB"/>
    <w:rsid w:val="00D112DF"/>
    <w:rsid w:val="00D11F68"/>
    <w:rsid w:val="00D128C4"/>
    <w:rsid w:val="00D12E4B"/>
    <w:rsid w:val="00D12FC5"/>
    <w:rsid w:val="00D139F6"/>
    <w:rsid w:val="00D13A58"/>
    <w:rsid w:val="00D148F2"/>
    <w:rsid w:val="00D1529A"/>
    <w:rsid w:val="00D154FB"/>
    <w:rsid w:val="00D163AA"/>
    <w:rsid w:val="00D17D8A"/>
    <w:rsid w:val="00D17DB4"/>
    <w:rsid w:val="00D206AE"/>
    <w:rsid w:val="00D20A8B"/>
    <w:rsid w:val="00D21D24"/>
    <w:rsid w:val="00D21E59"/>
    <w:rsid w:val="00D21FC6"/>
    <w:rsid w:val="00D22639"/>
    <w:rsid w:val="00D23511"/>
    <w:rsid w:val="00D238E8"/>
    <w:rsid w:val="00D239BE"/>
    <w:rsid w:val="00D25BBA"/>
    <w:rsid w:val="00D25DB0"/>
    <w:rsid w:val="00D25FA0"/>
    <w:rsid w:val="00D26B0D"/>
    <w:rsid w:val="00D26C0D"/>
    <w:rsid w:val="00D26FDB"/>
    <w:rsid w:val="00D26FE3"/>
    <w:rsid w:val="00D30895"/>
    <w:rsid w:val="00D30F38"/>
    <w:rsid w:val="00D317B7"/>
    <w:rsid w:val="00D3227E"/>
    <w:rsid w:val="00D322B0"/>
    <w:rsid w:val="00D33053"/>
    <w:rsid w:val="00D3310A"/>
    <w:rsid w:val="00D33E0A"/>
    <w:rsid w:val="00D3504E"/>
    <w:rsid w:val="00D35A60"/>
    <w:rsid w:val="00D35C05"/>
    <w:rsid w:val="00D37CC3"/>
    <w:rsid w:val="00D402FD"/>
    <w:rsid w:val="00D4077C"/>
    <w:rsid w:val="00D40FD5"/>
    <w:rsid w:val="00D412A2"/>
    <w:rsid w:val="00D41475"/>
    <w:rsid w:val="00D43CFF"/>
    <w:rsid w:val="00D4411A"/>
    <w:rsid w:val="00D44245"/>
    <w:rsid w:val="00D44E8F"/>
    <w:rsid w:val="00D45275"/>
    <w:rsid w:val="00D45334"/>
    <w:rsid w:val="00D45489"/>
    <w:rsid w:val="00D45ABD"/>
    <w:rsid w:val="00D45FB1"/>
    <w:rsid w:val="00D4664A"/>
    <w:rsid w:val="00D46944"/>
    <w:rsid w:val="00D47117"/>
    <w:rsid w:val="00D47C4D"/>
    <w:rsid w:val="00D5060B"/>
    <w:rsid w:val="00D51131"/>
    <w:rsid w:val="00D515C0"/>
    <w:rsid w:val="00D522A2"/>
    <w:rsid w:val="00D537D8"/>
    <w:rsid w:val="00D53CF6"/>
    <w:rsid w:val="00D54303"/>
    <w:rsid w:val="00D55625"/>
    <w:rsid w:val="00D56308"/>
    <w:rsid w:val="00D566AA"/>
    <w:rsid w:val="00D56B42"/>
    <w:rsid w:val="00D57AC1"/>
    <w:rsid w:val="00D60C5D"/>
    <w:rsid w:val="00D617C9"/>
    <w:rsid w:val="00D62129"/>
    <w:rsid w:val="00D62AC1"/>
    <w:rsid w:val="00D63721"/>
    <w:rsid w:val="00D63B53"/>
    <w:rsid w:val="00D64DA5"/>
    <w:rsid w:val="00D660D6"/>
    <w:rsid w:val="00D66578"/>
    <w:rsid w:val="00D7054E"/>
    <w:rsid w:val="00D705C0"/>
    <w:rsid w:val="00D70B69"/>
    <w:rsid w:val="00D70FA5"/>
    <w:rsid w:val="00D7310F"/>
    <w:rsid w:val="00D731F4"/>
    <w:rsid w:val="00D73404"/>
    <w:rsid w:val="00D74284"/>
    <w:rsid w:val="00D74989"/>
    <w:rsid w:val="00D74FF6"/>
    <w:rsid w:val="00D75C4B"/>
    <w:rsid w:val="00D75E75"/>
    <w:rsid w:val="00D763C9"/>
    <w:rsid w:val="00D7660F"/>
    <w:rsid w:val="00D76D0F"/>
    <w:rsid w:val="00D83B09"/>
    <w:rsid w:val="00D83E67"/>
    <w:rsid w:val="00D8440A"/>
    <w:rsid w:val="00D84EA0"/>
    <w:rsid w:val="00D85C7A"/>
    <w:rsid w:val="00D86E1A"/>
    <w:rsid w:val="00D870AC"/>
    <w:rsid w:val="00D87BBA"/>
    <w:rsid w:val="00D90A76"/>
    <w:rsid w:val="00D915EC"/>
    <w:rsid w:val="00D91793"/>
    <w:rsid w:val="00D91BEC"/>
    <w:rsid w:val="00D927B0"/>
    <w:rsid w:val="00D92975"/>
    <w:rsid w:val="00D929CF"/>
    <w:rsid w:val="00D92CBD"/>
    <w:rsid w:val="00D93414"/>
    <w:rsid w:val="00D96391"/>
    <w:rsid w:val="00D97167"/>
    <w:rsid w:val="00D976EE"/>
    <w:rsid w:val="00DA040C"/>
    <w:rsid w:val="00DA251A"/>
    <w:rsid w:val="00DA29DF"/>
    <w:rsid w:val="00DA4D9A"/>
    <w:rsid w:val="00DA5014"/>
    <w:rsid w:val="00DA5470"/>
    <w:rsid w:val="00DA65BE"/>
    <w:rsid w:val="00DA7485"/>
    <w:rsid w:val="00DA7764"/>
    <w:rsid w:val="00DA7BDD"/>
    <w:rsid w:val="00DA7DD8"/>
    <w:rsid w:val="00DB0048"/>
    <w:rsid w:val="00DB0FE4"/>
    <w:rsid w:val="00DB1346"/>
    <w:rsid w:val="00DB1D12"/>
    <w:rsid w:val="00DB1D4B"/>
    <w:rsid w:val="00DB3746"/>
    <w:rsid w:val="00DB3A0B"/>
    <w:rsid w:val="00DB3E7A"/>
    <w:rsid w:val="00DB3ED0"/>
    <w:rsid w:val="00DB49D5"/>
    <w:rsid w:val="00DB4A31"/>
    <w:rsid w:val="00DB4CA3"/>
    <w:rsid w:val="00DB62CD"/>
    <w:rsid w:val="00DB6B07"/>
    <w:rsid w:val="00DB724F"/>
    <w:rsid w:val="00DC0E2B"/>
    <w:rsid w:val="00DC1A0F"/>
    <w:rsid w:val="00DC3380"/>
    <w:rsid w:val="00DC3388"/>
    <w:rsid w:val="00DC3F33"/>
    <w:rsid w:val="00DC427F"/>
    <w:rsid w:val="00DC43C6"/>
    <w:rsid w:val="00DC56A2"/>
    <w:rsid w:val="00DC5B41"/>
    <w:rsid w:val="00DC5F7B"/>
    <w:rsid w:val="00DC6229"/>
    <w:rsid w:val="00DC7F88"/>
    <w:rsid w:val="00DD0406"/>
    <w:rsid w:val="00DD0BA6"/>
    <w:rsid w:val="00DD1BF1"/>
    <w:rsid w:val="00DD3460"/>
    <w:rsid w:val="00DD5600"/>
    <w:rsid w:val="00DD5968"/>
    <w:rsid w:val="00DD6257"/>
    <w:rsid w:val="00DD71FC"/>
    <w:rsid w:val="00DD73A2"/>
    <w:rsid w:val="00DD79CF"/>
    <w:rsid w:val="00DE210E"/>
    <w:rsid w:val="00DE218C"/>
    <w:rsid w:val="00DE21D4"/>
    <w:rsid w:val="00DE284C"/>
    <w:rsid w:val="00DE29C3"/>
    <w:rsid w:val="00DE2A0E"/>
    <w:rsid w:val="00DE3328"/>
    <w:rsid w:val="00DE386F"/>
    <w:rsid w:val="00DE38D1"/>
    <w:rsid w:val="00DE39C7"/>
    <w:rsid w:val="00DE4874"/>
    <w:rsid w:val="00DE4B86"/>
    <w:rsid w:val="00DE6041"/>
    <w:rsid w:val="00DE7226"/>
    <w:rsid w:val="00DE7993"/>
    <w:rsid w:val="00DF08CC"/>
    <w:rsid w:val="00DF0BE3"/>
    <w:rsid w:val="00DF0E24"/>
    <w:rsid w:val="00DF1FC0"/>
    <w:rsid w:val="00DF2757"/>
    <w:rsid w:val="00DF2BF9"/>
    <w:rsid w:val="00DF31D9"/>
    <w:rsid w:val="00DF4313"/>
    <w:rsid w:val="00DF45CF"/>
    <w:rsid w:val="00DF5BAD"/>
    <w:rsid w:val="00DF6AA6"/>
    <w:rsid w:val="00DF6B6C"/>
    <w:rsid w:val="00DF6D23"/>
    <w:rsid w:val="00DF72FF"/>
    <w:rsid w:val="00DF777C"/>
    <w:rsid w:val="00DF7B90"/>
    <w:rsid w:val="00DF7EC4"/>
    <w:rsid w:val="00DF7F77"/>
    <w:rsid w:val="00E0062D"/>
    <w:rsid w:val="00E01128"/>
    <w:rsid w:val="00E01332"/>
    <w:rsid w:val="00E022C1"/>
    <w:rsid w:val="00E02A61"/>
    <w:rsid w:val="00E03A51"/>
    <w:rsid w:val="00E04361"/>
    <w:rsid w:val="00E044C0"/>
    <w:rsid w:val="00E047E4"/>
    <w:rsid w:val="00E05050"/>
    <w:rsid w:val="00E060D3"/>
    <w:rsid w:val="00E061D7"/>
    <w:rsid w:val="00E06CA3"/>
    <w:rsid w:val="00E06CEB"/>
    <w:rsid w:val="00E06D2C"/>
    <w:rsid w:val="00E100B7"/>
    <w:rsid w:val="00E108A1"/>
    <w:rsid w:val="00E124E6"/>
    <w:rsid w:val="00E132FD"/>
    <w:rsid w:val="00E13D04"/>
    <w:rsid w:val="00E14D03"/>
    <w:rsid w:val="00E14D69"/>
    <w:rsid w:val="00E15E57"/>
    <w:rsid w:val="00E16642"/>
    <w:rsid w:val="00E1691C"/>
    <w:rsid w:val="00E16D38"/>
    <w:rsid w:val="00E20195"/>
    <w:rsid w:val="00E22A9F"/>
    <w:rsid w:val="00E23152"/>
    <w:rsid w:val="00E255E8"/>
    <w:rsid w:val="00E25F73"/>
    <w:rsid w:val="00E275DB"/>
    <w:rsid w:val="00E27A72"/>
    <w:rsid w:val="00E30A65"/>
    <w:rsid w:val="00E30F49"/>
    <w:rsid w:val="00E31238"/>
    <w:rsid w:val="00E3182F"/>
    <w:rsid w:val="00E31C8D"/>
    <w:rsid w:val="00E32707"/>
    <w:rsid w:val="00E32A84"/>
    <w:rsid w:val="00E32BB9"/>
    <w:rsid w:val="00E334A6"/>
    <w:rsid w:val="00E33568"/>
    <w:rsid w:val="00E33B03"/>
    <w:rsid w:val="00E33C9D"/>
    <w:rsid w:val="00E34B01"/>
    <w:rsid w:val="00E35043"/>
    <w:rsid w:val="00E37738"/>
    <w:rsid w:val="00E37E86"/>
    <w:rsid w:val="00E401C7"/>
    <w:rsid w:val="00E4039E"/>
    <w:rsid w:val="00E406E1"/>
    <w:rsid w:val="00E40740"/>
    <w:rsid w:val="00E40C81"/>
    <w:rsid w:val="00E419B1"/>
    <w:rsid w:val="00E421DB"/>
    <w:rsid w:val="00E43459"/>
    <w:rsid w:val="00E43A9B"/>
    <w:rsid w:val="00E451AE"/>
    <w:rsid w:val="00E4642C"/>
    <w:rsid w:val="00E46436"/>
    <w:rsid w:val="00E4650C"/>
    <w:rsid w:val="00E507B2"/>
    <w:rsid w:val="00E5131B"/>
    <w:rsid w:val="00E51451"/>
    <w:rsid w:val="00E51522"/>
    <w:rsid w:val="00E54DE5"/>
    <w:rsid w:val="00E55809"/>
    <w:rsid w:val="00E55A4F"/>
    <w:rsid w:val="00E56845"/>
    <w:rsid w:val="00E56B57"/>
    <w:rsid w:val="00E56FCD"/>
    <w:rsid w:val="00E57241"/>
    <w:rsid w:val="00E60DB0"/>
    <w:rsid w:val="00E61D0A"/>
    <w:rsid w:val="00E63954"/>
    <w:rsid w:val="00E65218"/>
    <w:rsid w:val="00E65BC2"/>
    <w:rsid w:val="00E65CB1"/>
    <w:rsid w:val="00E66B8D"/>
    <w:rsid w:val="00E67656"/>
    <w:rsid w:val="00E70D5D"/>
    <w:rsid w:val="00E71991"/>
    <w:rsid w:val="00E726B8"/>
    <w:rsid w:val="00E728E2"/>
    <w:rsid w:val="00E76271"/>
    <w:rsid w:val="00E80947"/>
    <w:rsid w:val="00E81175"/>
    <w:rsid w:val="00E842E8"/>
    <w:rsid w:val="00E84CD0"/>
    <w:rsid w:val="00E861BD"/>
    <w:rsid w:val="00E90726"/>
    <w:rsid w:val="00E908E4"/>
    <w:rsid w:val="00E90C11"/>
    <w:rsid w:val="00E925AE"/>
    <w:rsid w:val="00E92999"/>
    <w:rsid w:val="00E92AB3"/>
    <w:rsid w:val="00E92DCA"/>
    <w:rsid w:val="00E92EDA"/>
    <w:rsid w:val="00E9331E"/>
    <w:rsid w:val="00E93AEA"/>
    <w:rsid w:val="00E93AF2"/>
    <w:rsid w:val="00E94AAC"/>
    <w:rsid w:val="00E94F59"/>
    <w:rsid w:val="00E96079"/>
    <w:rsid w:val="00EA0D10"/>
    <w:rsid w:val="00EA21BA"/>
    <w:rsid w:val="00EA2780"/>
    <w:rsid w:val="00EA3313"/>
    <w:rsid w:val="00EA4C5F"/>
    <w:rsid w:val="00EA4CEC"/>
    <w:rsid w:val="00EA5110"/>
    <w:rsid w:val="00EA5F19"/>
    <w:rsid w:val="00EA5F79"/>
    <w:rsid w:val="00EA6086"/>
    <w:rsid w:val="00EA61CB"/>
    <w:rsid w:val="00EA623F"/>
    <w:rsid w:val="00EB0B01"/>
    <w:rsid w:val="00EB0C97"/>
    <w:rsid w:val="00EB0EDE"/>
    <w:rsid w:val="00EB183B"/>
    <w:rsid w:val="00EB19D7"/>
    <w:rsid w:val="00EB1F82"/>
    <w:rsid w:val="00EB320A"/>
    <w:rsid w:val="00EB3C67"/>
    <w:rsid w:val="00EB41A2"/>
    <w:rsid w:val="00EB41D4"/>
    <w:rsid w:val="00EB48E0"/>
    <w:rsid w:val="00EB631C"/>
    <w:rsid w:val="00EB70CE"/>
    <w:rsid w:val="00EB78FE"/>
    <w:rsid w:val="00EB7DEE"/>
    <w:rsid w:val="00EC0CF9"/>
    <w:rsid w:val="00EC2194"/>
    <w:rsid w:val="00EC321A"/>
    <w:rsid w:val="00EC37D7"/>
    <w:rsid w:val="00EC40C6"/>
    <w:rsid w:val="00EC4163"/>
    <w:rsid w:val="00EC4BFB"/>
    <w:rsid w:val="00EC573F"/>
    <w:rsid w:val="00EC606C"/>
    <w:rsid w:val="00EC73F6"/>
    <w:rsid w:val="00EC7A9C"/>
    <w:rsid w:val="00EC7EF6"/>
    <w:rsid w:val="00ED0295"/>
    <w:rsid w:val="00ED043D"/>
    <w:rsid w:val="00ED06A0"/>
    <w:rsid w:val="00ED1EDB"/>
    <w:rsid w:val="00ED2A4E"/>
    <w:rsid w:val="00ED4169"/>
    <w:rsid w:val="00ED472E"/>
    <w:rsid w:val="00ED498B"/>
    <w:rsid w:val="00ED61F0"/>
    <w:rsid w:val="00ED6207"/>
    <w:rsid w:val="00ED62D4"/>
    <w:rsid w:val="00ED647A"/>
    <w:rsid w:val="00ED6662"/>
    <w:rsid w:val="00ED772D"/>
    <w:rsid w:val="00EE002B"/>
    <w:rsid w:val="00EE02FF"/>
    <w:rsid w:val="00EE2673"/>
    <w:rsid w:val="00EE2C94"/>
    <w:rsid w:val="00EE2F5B"/>
    <w:rsid w:val="00EE3B51"/>
    <w:rsid w:val="00EE3E2B"/>
    <w:rsid w:val="00EE3ECC"/>
    <w:rsid w:val="00EE437C"/>
    <w:rsid w:val="00EE523F"/>
    <w:rsid w:val="00EE57E6"/>
    <w:rsid w:val="00EE674E"/>
    <w:rsid w:val="00EF03D2"/>
    <w:rsid w:val="00EF05DB"/>
    <w:rsid w:val="00EF09FD"/>
    <w:rsid w:val="00EF0BFF"/>
    <w:rsid w:val="00EF1617"/>
    <w:rsid w:val="00EF1677"/>
    <w:rsid w:val="00EF25C5"/>
    <w:rsid w:val="00EF290E"/>
    <w:rsid w:val="00EF2CF0"/>
    <w:rsid w:val="00EF2EB1"/>
    <w:rsid w:val="00EF3311"/>
    <w:rsid w:val="00EF41D8"/>
    <w:rsid w:val="00EF48B9"/>
    <w:rsid w:val="00EF4EAB"/>
    <w:rsid w:val="00EF7184"/>
    <w:rsid w:val="00F00469"/>
    <w:rsid w:val="00F00696"/>
    <w:rsid w:val="00F012E6"/>
    <w:rsid w:val="00F01FEE"/>
    <w:rsid w:val="00F03A52"/>
    <w:rsid w:val="00F045D6"/>
    <w:rsid w:val="00F04792"/>
    <w:rsid w:val="00F07369"/>
    <w:rsid w:val="00F10F7F"/>
    <w:rsid w:val="00F11190"/>
    <w:rsid w:val="00F12179"/>
    <w:rsid w:val="00F1287B"/>
    <w:rsid w:val="00F13D43"/>
    <w:rsid w:val="00F140B4"/>
    <w:rsid w:val="00F151A3"/>
    <w:rsid w:val="00F157A6"/>
    <w:rsid w:val="00F15CA2"/>
    <w:rsid w:val="00F15E7B"/>
    <w:rsid w:val="00F161B1"/>
    <w:rsid w:val="00F16597"/>
    <w:rsid w:val="00F172F6"/>
    <w:rsid w:val="00F20220"/>
    <w:rsid w:val="00F203BA"/>
    <w:rsid w:val="00F20C8A"/>
    <w:rsid w:val="00F21828"/>
    <w:rsid w:val="00F21EFF"/>
    <w:rsid w:val="00F2214E"/>
    <w:rsid w:val="00F22763"/>
    <w:rsid w:val="00F23CE7"/>
    <w:rsid w:val="00F23EA1"/>
    <w:rsid w:val="00F2462D"/>
    <w:rsid w:val="00F26463"/>
    <w:rsid w:val="00F26A11"/>
    <w:rsid w:val="00F27CF3"/>
    <w:rsid w:val="00F27D41"/>
    <w:rsid w:val="00F305D4"/>
    <w:rsid w:val="00F30E40"/>
    <w:rsid w:val="00F31086"/>
    <w:rsid w:val="00F31A14"/>
    <w:rsid w:val="00F3380C"/>
    <w:rsid w:val="00F340EA"/>
    <w:rsid w:val="00F34C1B"/>
    <w:rsid w:val="00F34DA0"/>
    <w:rsid w:val="00F359B7"/>
    <w:rsid w:val="00F35D87"/>
    <w:rsid w:val="00F36433"/>
    <w:rsid w:val="00F36D53"/>
    <w:rsid w:val="00F37068"/>
    <w:rsid w:val="00F37CC6"/>
    <w:rsid w:val="00F40071"/>
    <w:rsid w:val="00F4080A"/>
    <w:rsid w:val="00F40B92"/>
    <w:rsid w:val="00F40D8B"/>
    <w:rsid w:val="00F40F8D"/>
    <w:rsid w:val="00F4299F"/>
    <w:rsid w:val="00F43589"/>
    <w:rsid w:val="00F43A11"/>
    <w:rsid w:val="00F43C47"/>
    <w:rsid w:val="00F43F1D"/>
    <w:rsid w:val="00F4470F"/>
    <w:rsid w:val="00F453CB"/>
    <w:rsid w:val="00F45B4D"/>
    <w:rsid w:val="00F46684"/>
    <w:rsid w:val="00F46848"/>
    <w:rsid w:val="00F4686B"/>
    <w:rsid w:val="00F477B0"/>
    <w:rsid w:val="00F47E70"/>
    <w:rsid w:val="00F5028A"/>
    <w:rsid w:val="00F50654"/>
    <w:rsid w:val="00F50ED6"/>
    <w:rsid w:val="00F50F15"/>
    <w:rsid w:val="00F52A0C"/>
    <w:rsid w:val="00F52B6A"/>
    <w:rsid w:val="00F53A37"/>
    <w:rsid w:val="00F549D9"/>
    <w:rsid w:val="00F54B46"/>
    <w:rsid w:val="00F556AB"/>
    <w:rsid w:val="00F55E46"/>
    <w:rsid w:val="00F560FD"/>
    <w:rsid w:val="00F56E86"/>
    <w:rsid w:val="00F6075E"/>
    <w:rsid w:val="00F6203D"/>
    <w:rsid w:val="00F62804"/>
    <w:rsid w:val="00F634B5"/>
    <w:rsid w:val="00F645C6"/>
    <w:rsid w:val="00F64C3E"/>
    <w:rsid w:val="00F6559E"/>
    <w:rsid w:val="00F65E6D"/>
    <w:rsid w:val="00F661AD"/>
    <w:rsid w:val="00F665AB"/>
    <w:rsid w:val="00F66B3D"/>
    <w:rsid w:val="00F66CB3"/>
    <w:rsid w:val="00F704B9"/>
    <w:rsid w:val="00F708F1"/>
    <w:rsid w:val="00F70FBA"/>
    <w:rsid w:val="00F72671"/>
    <w:rsid w:val="00F72853"/>
    <w:rsid w:val="00F72B14"/>
    <w:rsid w:val="00F72CDD"/>
    <w:rsid w:val="00F73665"/>
    <w:rsid w:val="00F74D04"/>
    <w:rsid w:val="00F74F3E"/>
    <w:rsid w:val="00F75B0D"/>
    <w:rsid w:val="00F75D98"/>
    <w:rsid w:val="00F763ED"/>
    <w:rsid w:val="00F77047"/>
    <w:rsid w:val="00F7734B"/>
    <w:rsid w:val="00F77D8C"/>
    <w:rsid w:val="00F80530"/>
    <w:rsid w:val="00F8058A"/>
    <w:rsid w:val="00F8200A"/>
    <w:rsid w:val="00F82A8B"/>
    <w:rsid w:val="00F82C23"/>
    <w:rsid w:val="00F84AAC"/>
    <w:rsid w:val="00F84AC2"/>
    <w:rsid w:val="00F85DFF"/>
    <w:rsid w:val="00F86F1D"/>
    <w:rsid w:val="00F9012D"/>
    <w:rsid w:val="00F9080C"/>
    <w:rsid w:val="00F909B6"/>
    <w:rsid w:val="00F90CA6"/>
    <w:rsid w:val="00F913A0"/>
    <w:rsid w:val="00F91B69"/>
    <w:rsid w:val="00F91F3F"/>
    <w:rsid w:val="00F91F62"/>
    <w:rsid w:val="00F93816"/>
    <w:rsid w:val="00F95F9E"/>
    <w:rsid w:val="00F9676C"/>
    <w:rsid w:val="00F967D2"/>
    <w:rsid w:val="00F96849"/>
    <w:rsid w:val="00F96E27"/>
    <w:rsid w:val="00FA1010"/>
    <w:rsid w:val="00FA177F"/>
    <w:rsid w:val="00FA23F2"/>
    <w:rsid w:val="00FA256D"/>
    <w:rsid w:val="00FA34B3"/>
    <w:rsid w:val="00FA34CA"/>
    <w:rsid w:val="00FA3996"/>
    <w:rsid w:val="00FA39BE"/>
    <w:rsid w:val="00FA4083"/>
    <w:rsid w:val="00FA4668"/>
    <w:rsid w:val="00FA49A6"/>
    <w:rsid w:val="00FA4B3B"/>
    <w:rsid w:val="00FA6354"/>
    <w:rsid w:val="00FA67FD"/>
    <w:rsid w:val="00FA7086"/>
    <w:rsid w:val="00FA7BC8"/>
    <w:rsid w:val="00FB03D9"/>
    <w:rsid w:val="00FB0BED"/>
    <w:rsid w:val="00FB0E2C"/>
    <w:rsid w:val="00FB20CF"/>
    <w:rsid w:val="00FB29BE"/>
    <w:rsid w:val="00FB2D46"/>
    <w:rsid w:val="00FB3483"/>
    <w:rsid w:val="00FB38E4"/>
    <w:rsid w:val="00FB3D4F"/>
    <w:rsid w:val="00FB534D"/>
    <w:rsid w:val="00FB5E49"/>
    <w:rsid w:val="00FB603D"/>
    <w:rsid w:val="00FB6457"/>
    <w:rsid w:val="00FB6E25"/>
    <w:rsid w:val="00FB7294"/>
    <w:rsid w:val="00FB76DF"/>
    <w:rsid w:val="00FC17A2"/>
    <w:rsid w:val="00FC1966"/>
    <w:rsid w:val="00FC1AE6"/>
    <w:rsid w:val="00FC2378"/>
    <w:rsid w:val="00FC2668"/>
    <w:rsid w:val="00FC28AE"/>
    <w:rsid w:val="00FC2900"/>
    <w:rsid w:val="00FC295B"/>
    <w:rsid w:val="00FC2A21"/>
    <w:rsid w:val="00FC2C3B"/>
    <w:rsid w:val="00FC359F"/>
    <w:rsid w:val="00FC3FAD"/>
    <w:rsid w:val="00FC4246"/>
    <w:rsid w:val="00FC4958"/>
    <w:rsid w:val="00FC4A25"/>
    <w:rsid w:val="00FC54DC"/>
    <w:rsid w:val="00FC55C8"/>
    <w:rsid w:val="00FC5F81"/>
    <w:rsid w:val="00FC62EA"/>
    <w:rsid w:val="00FC7808"/>
    <w:rsid w:val="00FC7AB3"/>
    <w:rsid w:val="00FC7B24"/>
    <w:rsid w:val="00FD01E4"/>
    <w:rsid w:val="00FD05A2"/>
    <w:rsid w:val="00FD1436"/>
    <w:rsid w:val="00FD258E"/>
    <w:rsid w:val="00FD3AAF"/>
    <w:rsid w:val="00FD3D2C"/>
    <w:rsid w:val="00FD4054"/>
    <w:rsid w:val="00FD432E"/>
    <w:rsid w:val="00FD4CE6"/>
    <w:rsid w:val="00FD54B9"/>
    <w:rsid w:val="00FD6E88"/>
    <w:rsid w:val="00FD7103"/>
    <w:rsid w:val="00FD71B0"/>
    <w:rsid w:val="00FE0C38"/>
    <w:rsid w:val="00FE0EE7"/>
    <w:rsid w:val="00FE12CB"/>
    <w:rsid w:val="00FE1852"/>
    <w:rsid w:val="00FE19E9"/>
    <w:rsid w:val="00FE1D80"/>
    <w:rsid w:val="00FE284A"/>
    <w:rsid w:val="00FE30D3"/>
    <w:rsid w:val="00FE326F"/>
    <w:rsid w:val="00FE39B0"/>
    <w:rsid w:val="00FE48C6"/>
    <w:rsid w:val="00FE54CA"/>
    <w:rsid w:val="00FE68DD"/>
    <w:rsid w:val="00FE7B0B"/>
    <w:rsid w:val="00FF1095"/>
    <w:rsid w:val="00FF1830"/>
    <w:rsid w:val="00FF1F78"/>
    <w:rsid w:val="00FF1F79"/>
    <w:rsid w:val="00FF37B8"/>
    <w:rsid w:val="00FF3CED"/>
    <w:rsid w:val="00FF3DF2"/>
    <w:rsid w:val="00FF41D9"/>
    <w:rsid w:val="00FF4346"/>
    <w:rsid w:val="00FF4A22"/>
    <w:rsid w:val="00FF55F5"/>
    <w:rsid w:val="00FF567E"/>
    <w:rsid w:val="00FF5D7E"/>
    <w:rsid w:val="00FF5DD2"/>
    <w:rsid w:val="00FF624F"/>
    <w:rsid w:val="00FF658C"/>
    <w:rsid w:val="00FF6821"/>
    <w:rsid w:val="00FF6A44"/>
    <w:rsid w:val="00FF6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 w:type="character" w:customStyle="1" w:styleId="object">
    <w:name w:val="object"/>
    <w:basedOn w:val="Fuentedeprrafopredeter"/>
    <w:rsid w:val="00F43C47"/>
  </w:style>
  <w:style w:type="paragraph" w:styleId="NormalWeb">
    <w:name w:val="Normal (Web)"/>
    <w:basedOn w:val="Normal"/>
    <w:uiPriority w:val="99"/>
    <w:unhideWhenUsed/>
    <w:rsid w:val="005E4C86"/>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59"/>
    <w:rsid w:val="00D3227E"/>
    <w:pPr>
      <w:spacing w:after="0" w:line="240" w:lineRule="auto"/>
    </w:pPr>
    <w:rPr>
      <w:rFonts w:ascii="Times New Roman" w:eastAsia="Times New Roman" w:hAnsi="Times New Roman" w:cs="Times New Roman"/>
      <w:sz w:val="20"/>
      <w:szCs w:val="20"/>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361903258">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59154521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2801907">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18794613">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596593345">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CC1B-9015-4907-9F5E-2F814F8F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11504</Words>
  <Characters>65576</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2021-11-04T14:45:00Z</dcterms:created>
  <dcterms:modified xsi:type="dcterms:W3CDTF">2021-11-04T14:45:00Z</dcterms:modified>
</cp:coreProperties>
</file>